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B677" w14:textId="1DED66DA" w:rsidR="007C49DE" w:rsidRPr="007C49DE" w:rsidRDefault="007C49DE" w:rsidP="007C49DE">
      <w:pPr>
        <w:keepNext/>
        <w:pageBreakBefore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7C49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ALLEGATO </w:t>
      </w:r>
      <w:r w:rsidR="000B091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</w:t>
      </w:r>
      <w:r w:rsidRPr="007C49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– </w:t>
      </w:r>
      <w:r w:rsidRPr="00D144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 xml:space="preserve">DICHIARAZIONE SOSTITUTIVA CIRCA IL POSSESSO DEI </w:t>
      </w:r>
      <w:r w:rsidR="00D144EE" w:rsidRPr="00D144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REQUISITI DI idoneità professionale, capacità economica-finanziaria e tecnico-organizzativa</w:t>
      </w:r>
    </w:p>
    <w:p w14:paraId="44052B54" w14:textId="77777777" w:rsidR="00600699" w:rsidRDefault="00600699" w:rsidP="000B0913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46E1E43F" w14:textId="77777777" w:rsidR="00C57A61" w:rsidRPr="00C57A61" w:rsidRDefault="00C57A61" w:rsidP="00C57A61">
      <w:pPr>
        <w:suppressAutoHyphens/>
        <w:spacing w:after="0" w:line="240" w:lineRule="auto"/>
        <w:ind w:left="3261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C57A6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ALL’UNIONE DEI COMUNI MONTEDORO</w:t>
      </w:r>
    </w:p>
    <w:p w14:paraId="62FE1475" w14:textId="77777777" w:rsidR="00C57A61" w:rsidRPr="00C57A61" w:rsidRDefault="00C57A61" w:rsidP="00C57A61">
      <w:pPr>
        <w:suppressAutoHyphens/>
        <w:spacing w:after="0" w:line="240" w:lineRule="auto"/>
        <w:ind w:left="3261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C57A6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C/O COMUNE DI GINOSA- AMBITO TERRITORIALE</w:t>
      </w:r>
    </w:p>
    <w:p w14:paraId="4863C8F6" w14:textId="77777777" w:rsidR="00C57A61" w:rsidRPr="00C57A61" w:rsidRDefault="00C57A61" w:rsidP="00C57A61">
      <w:pPr>
        <w:suppressAutoHyphens/>
        <w:spacing w:after="0" w:line="240" w:lineRule="auto"/>
        <w:ind w:left="3261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C57A6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PIAZZA </w:t>
      </w:r>
      <w:proofErr w:type="gramStart"/>
      <w:r w:rsidRPr="00C57A6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MARCONI ,</w:t>
      </w:r>
      <w:proofErr w:type="gramEnd"/>
      <w:r w:rsidRPr="00C57A6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1</w:t>
      </w:r>
    </w:p>
    <w:p w14:paraId="372153E5" w14:textId="77777777" w:rsidR="00C57A61" w:rsidRPr="00C57A61" w:rsidRDefault="00C57A61" w:rsidP="00C57A61">
      <w:pPr>
        <w:suppressAutoHyphens/>
        <w:spacing w:after="0" w:line="240" w:lineRule="auto"/>
        <w:ind w:left="3261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C57A6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74013 GINOSA (TA)</w:t>
      </w:r>
    </w:p>
    <w:p w14:paraId="149C3975" w14:textId="77777777" w:rsidR="00C57A61" w:rsidRPr="00C57A61" w:rsidRDefault="00C57A61" w:rsidP="00C57A6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22FF09C7" w14:textId="100A76F1" w:rsidR="00B6389C" w:rsidRDefault="00C57A61" w:rsidP="00C57A6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zh-CN"/>
        </w:rPr>
      </w:pPr>
      <w:r w:rsidRPr="00C57A61">
        <w:rPr>
          <w:rFonts w:ascii="Times New Roman" w:eastAsia="Times New Roman" w:hAnsi="Times New Roman"/>
          <w:b/>
          <w:bCs/>
          <w:szCs w:val="24"/>
          <w:lang w:eastAsia="zh-CN"/>
        </w:rPr>
        <w:t xml:space="preserve">Oggetto: </w:t>
      </w:r>
      <w:r w:rsidR="00C703E6" w:rsidRPr="00C703E6">
        <w:rPr>
          <w:rFonts w:ascii="Times New Roman" w:eastAsia="Times New Roman" w:hAnsi="Times New Roman"/>
          <w:b/>
          <w:bCs/>
          <w:szCs w:val="24"/>
          <w:lang w:eastAsia="zh-CN"/>
        </w:rPr>
        <w:t>PROCEDURA DI GARA TELEMATICA APERTA AI SENSI DEGLI ARTT. 71 E 108, CO. 2 DEL D.LGS. N. 36/2023 E S.M.I. PER IL SERVIZIO ADE, SUPPORTO ALL’EE.MM., GRUPPO GENITORI BAMBINI - “1.1.1 SOSTEGNO ALLE CAPACITÀ GENITORIALI E PREVENZIONE DELLA VULNERABILITÀ DELLE FAMIGLIE E DEI BAMBINI' (PROGRAMMA DI INTERVENTO PER PREVENIRE L'ISTITUZIONALIZZAZIONE- P.I.P.P.I.) PREVISTO DALLA MISSIONE 5 'INCLUSIONE E COESIONE' - COMPONENTE 2 DEL PIANO NAZIONALE DI RIPRESA E RESILIENZA (PNRR)” - M.5-C.2-INV. 1.1.1. - CIG: A01A4CD24E - CUP D54H22000160006.</w:t>
      </w:r>
      <w:bookmarkStart w:id="0" w:name="_GoBack"/>
      <w:bookmarkEnd w:id="0"/>
    </w:p>
    <w:p w14:paraId="4321CEC4" w14:textId="77777777" w:rsidR="00C57A61" w:rsidRPr="00C57A61" w:rsidRDefault="00C57A61" w:rsidP="00C57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19"/>
          <w:u w:val="single"/>
          <w:lang w:eastAsia="zh-CN"/>
        </w:rPr>
      </w:pPr>
    </w:p>
    <w:p w14:paraId="6D8B48A4" w14:textId="0BD24950" w:rsidR="007C49DE" w:rsidRPr="007C49DE" w:rsidRDefault="007C49DE" w:rsidP="007C4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19"/>
          <w:lang w:eastAsia="zh-CN"/>
        </w:rPr>
      </w:pPr>
      <w:r w:rsidRPr="007C49DE">
        <w:rPr>
          <w:rFonts w:ascii="Times New Roman" w:eastAsia="Times New Roman" w:hAnsi="Times New Roman" w:cs="Times New Roman"/>
          <w:b/>
          <w:bCs/>
          <w:sz w:val="24"/>
          <w:szCs w:val="19"/>
          <w:u w:val="single"/>
          <w:lang w:eastAsia="zh-CN"/>
        </w:rPr>
        <w:t xml:space="preserve">Dichiarazione sostitutiva ex art. 47 DPR 445/00 e </w:t>
      </w:r>
      <w:proofErr w:type="spellStart"/>
      <w:r w:rsidRPr="007C49DE">
        <w:rPr>
          <w:rFonts w:ascii="Times New Roman" w:eastAsia="Times New Roman" w:hAnsi="Times New Roman" w:cs="Times New Roman"/>
          <w:b/>
          <w:bCs/>
          <w:sz w:val="24"/>
          <w:szCs w:val="19"/>
          <w:u w:val="single"/>
          <w:lang w:eastAsia="zh-CN"/>
        </w:rPr>
        <w:t>s.m.i.</w:t>
      </w:r>
      <w:proofErr w:type="spellEnd"/>
      <w:r w:rsidRPr="007C49DE">
        <w:rPr>
          <w:rFonts w:ascii="Times New Roman" w:eastAsia="Times New Roman" w:hAnsi="Times New Roman" w:cs="Times New Roman"/>
          <w:b/>
          <w:bCs/>
          <w:sz w:val="24"/>
          <w:szCs w:val="19"/>
          <w:u w:val="single"/>
          <w:lang w:eastAsia="zh-CN"/>
        </w:rPr>
        <w:t xml:space="preserve"> circa il possesso dei requisiti </w:t>
      </w:r>
      <w:r w:rsidR="00D144EE">
        <w:rPr>
          <w:rFonts w:ascii="Times New Roman" w:eastAsia="Times New Roman" w:hAnsi="Times New Roman" w:cs="Times New Roman"/>
          <w:b/>
          <w:bCs/>
          <w:sz w:val="24"/>
          <w:szCs w:val="19"/>
          <w:u w:val="single"/>
          <w:lang w:eastAsia="zh-CN"/>
        </w:rPr>
        <w:t>emarginati</w:t>
      </w:r>
    </w:p>
    <w:p w14:paraId="136EAF1F" w14:textId="77777777" w:rsidR="007C49DE" w:rsidRPr="007C49DE" w:rsidRDefault="007C49DE" w:rsidP="007C49D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840EF56" w14:textId="77777777" w:rsidR="007C49DE" w:rsidRPr="007C49DE" w:rsidRDefault="007C49DE" w:rsidP="007C49D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Il sottoscritto……………………………………nato il ……………… a ………………………………</w:t>
      </w:r>
      <w:proofErr w:type="gramStart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…….</w:t>
      </w:r>
      <w:proofErr w:type="gramEnd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.</w:t>
      </w:r>
    </w:p>
    <w:p w14:paraId="0E2A7D21" w14:textId="77777777" w:rsidR="007C49DE" w:rsidRPr="007C49DE" w:rsidRDefault="007C49DE" w:rsidP="007C49D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in qualità di…………………………………………… dell’impresa …………………………………………</w:t>
      </w:r>
    </w:p>
    <w:p w14:paraId="0F0F0806" w14:textId="77777777" w:rsidR="007C49DE" w:rsidRPr="007C49DE" w:rsidRDefault="007C49DE" w:rsidP="007C49D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con sede in ……………………………………. codice fiscale …………………………………………….</w:t>
      </w:r>
    </w:p>
    <w:p w14:paraId="4EB38806" w14:textId="77777777" w:rsidR="007C49DE" w:rsidRPr="007C49DE" w:rsidRDefault="007C49DE" w:rsidP="007C49D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partita IVA n………………………………… REA n. ………………………………………………</w:t>
      </w:r>
      <w:proofErr w:type="gramStart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…….</w:t>
      </w:r>
      <w:proofErr w:type="gramEnd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.</w:t>
      </w:r>
    </w:p>
    <w:p w14:paraId="587630B6" w14:textId="77777777" w:rsidR="007C49DE" w:rsidRPr="007C49DE" w:rsidRDefault="007C49DE" w:rsidP="007C49DE">
      <w:pPr>
        <w:suppressAutoHyphens/>
        <w:spacing w:after="0" w:line="360" w:lineRule="auto"/>
        <w:ind w:right="-1"/>
        <w:rPr>
          <w:rFonts w:ascii="Times New Roman" w:eastAsia="Times New Roman" w:hAnsi="Times New Roman" w:cs="Times New Roman"/>
          <w:bCs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szCs w:val="24"/>
          <w:lang w:eastAsia="zh-CN"/>
        </w:rPr>
        <w:t>tel. ………………</w:t>
      </w:r>
      <w:proofErr w:type="gramStart"/>
      <w:r w:rsidRPr="007C49DE">
        <w:rPr>
          <w:rFonts w:ascii="Times New Roman" w:eastAsia="Times New Roman" w:hAnsi="Times New Roman" w:cs="Times New Roman"/>
          <w:szCs w:val="24"/>
          <w:lang w:eastAsia="zh-CN"/>
        </w:rPr>
        <w:t>…….</w:t>
      </w:r>
      <w:proofErr w:type="gramEnd"/>
      <w:r w:rsidRPr="007C49DE">
        <w:rPr>
          <w:rFonts w:ascii="Times New Roman" w:eastAsia="Times New Roman" w:hAnsi="Times New Roman" w:cs="Times New Roman"/>
          <w:szCs w:val="24"/>
          <w:lang w:eastAsia="zh-CN"/>
        </w:rPr>
        <w:t>., telefax …………………………….., indirizzo e-mail …………………………….,</w:t>
      </w:r>
    </w:p>
    <w:p w14:paraId="49378A7C" w14:textId="77777777" w:rsidR="007C49DE" w:rsidRPr="007C49DE" w:rsidRDefault="007C49DE" w:rsidP="007C49D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bCs/>
          <w:color w:val="000000"/>
          <w:szCs w:val="23"/>
          <w:lang w:eastAsia="zh-CN"/>
        </w:rPr>
        <w:t>casella di posta elettronica certificata …………………………………………</w:t>
      </w:r>
    </w:p>
    <w:p w14:paraId="72C8A51D" w14:textId="77777777" w:rsidR="007C49DE" w:rsidRPr="007C49DE" w:rsidRDefault="007C49DE" w:rsidP="007C49D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3"/>
          <w:lang w:eastAsia="zh-CN"/>
        </w:rPr>
        <w:t>oppure (nel caso in cui il potere di rappresentanza legale dell’impresa faccia capo a più soggetti)</w:t>
      </w:r>
    </w:p>
    <w:p w14:paraId="16734339" w14:textId="77777777" w:rsidR="007C49DE" w:rsidRPr="007C49DE" w:rsidRDefault="007C49DE" w:rsidP="007C49D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 xml:space="preserve">I </w:t>
      </w:r>
      <w:proofErr w:type="gramStart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sottoscritti :</w:t>
      </w:r>
      <w:proofErr w:type="gramEnd"/>
    </w:p>
    <w:p w14:paraId="5EE69495" w14:textId="77777777" w:rsidR="007C49DE" w:rsidRPr="007C49DE" w:rsidRDefault="007C49DE" w:rsidP="007C49DE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……………………………………nato il ……………… a ………………………………</w:t>
      </w:r>
      <w:proofErr w:type="gramStart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…….</w:t>
      </w:r>
      <w:proofErr w:type="gramEnd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 xml:space="preserve">. in qualità di…………………………………………… </w:t>
      </w:r>
    </w:p>
    <w:p w14:paraId="4EDEFEC8" w14:textId="77777777" w:rsidR="007C49DE" w:rsidRPr="007C49DE" w:rsidRDefault="007C49DE" w:rsidP="007C49DE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……………………………………nato il ……………… a ………………………………</w:t>
      </w:r>
      <w:proofErr w:type="gramStart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…….</w:t>
      </w:r>
      <w:proofErr w:type="gramEnd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 xml:space="preserve">. in qualità di…………………………………………… </w:t>
      </w:r>
    </w:p>
    <w:p w14:paraId="5BE112A6" w14:textId="77777777" w:rsidR="007C49DE" w:rsidRPr="007C49DE" w:rsidRDefault="007C49DE" w:rsidP="007C49DE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……………………………………nato il ……………… a ………………………………</w:t>
      </w:r>
      <w:proofErr w:type="gramStart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…….</w:t>
      </w:r>
      <w:proofErr w:type="gramEnd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 xml:space="preserve">. in qualità di…………………………………………… </w:t>
      </w:r>
    </w:p>
    <w:p w14:paraId="64955BE5" w14:textId="77777777" w:rsidR="007C49DE" w:rsidRPr="007C49DE" w:rsidRDefault="007C49DE" w:rsidP="007C49D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</w:p>
    <w:p w14:paraId="50F3481E" w14:textId="77777777" w:rsidR="007C49DE" w:rsidRPr="007C49DE" w:rsidRDefault="007C49DE" w:rsidP="007C49D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dell’impresa ………………………………………… con sede in ……………………………………. codice fiscale ……………………………………………. partita IVA n………………………………… REA n. ………………………………………………</w:t>
      </w:r>
      <w:proofErr w:type="gramStart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…….</w:t>
      </w:r>
      <w:proofErr w:type="gramEnd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 xml:space="preserve">. </w:t>
      </w:r>
      <w:r w:rsidRPr="007C49DE">
        <w:rPr>
          <w:rFonts w:ascii="Times New Roman" w:eastAsia="Times New Roman" w:hAnsi="Times New Roman" w:cs="Times New Roman"/>
          <w:szCs w:val="24"/>
          <w:lang w:eastAsia="zh-CN"/>
        </w:rPr>
        <w:t>tel. …………………………………</w:t>
      </w:r>
      <w:proofErr w:type="gramStart"/>
      <w:r w:rsidRPr="007C49DE">
        <w:rPr>
          <w:rFonts w:ascii="Times New Roman" w:eastAsia="Times New Roman" w:hAnsi="Times New Roman" w:cs="Times New Roman"/>
          <w:szCs w:val="24"/>
          <w:lang w:eastAsia="zh-CN"/>
        </w:rPr>
        <w:t>…….</w:t>
      </w:r>
      <w:proofErr w:type="gramEnd"/>
      <w:r w:rsidRPr="007C49DE">
        <w:rPr>
          <w:rFonts w:ascii="Times New Roman" w:eastAsia="Times New Roman" w:hAnsi="Times New Roman" w:cs="Times New Roman"/>
          <w:szCs w:val="24"/>
          <w:lang w:eastAsia="zh-CN"/>
        </w:rPr>
        <w:t xml:space="preserve">., telefax …………………………….., indirizzo e-mail ……………………………., </w:t>
      </w:r>
      <w:r w:rsidRPr="007C49DE">
        <w:rPr>
          <w:rFonts w:ascii="Times New Roman" w:eastAsia="Times New Roman" w:hAnsi="Times New Roman" w:cs="Times New Roman"/>
          <w:bCs/>
          <w:color w:val="000000"/>
          <w:szCs w:val="23"/>
          <w:lang w:eastAsia="zh-CN"/>
        </w:rPr>
        <w:t>casella di posta elettronica certificata …………………………………………</w:t>
      </w:r>
    </w:p>
    <w:p w14:paraId="20227E44" w14:textId="77777777" w:rsidR="007C49DE" w:rsidRPr="007C49DE" w:rsidRDefault="007C49DE" w:rsidP="007C49D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</w:pPr>
    </w:p>
    <w:p w14:paraId="6652C899" w14:textId="77777777" w:rsidR="007C49DE" w:rsidRPr="007C49DE" w:rsidRDefault="007C49DE" w:rsidP="007C49DE">
      <w:pPr>
        <w:suppressAutoHyphens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  <w:t xml:space="preserve">PRECISATO </w:t>
      </w: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 xml:space="preserve">che l’impresa quivi rappresentata partecipa alla gara indicata in oggetto </w:t>
      </w:r>
      <w:proofErr w:type="gramStart"/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come  (</w:t>
      </w:r>
      <w:proofErr w:type="gramEnd"/>
      <w:r w:rsidRPr="007C49DE"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  <w:t>barrare la casella corrispondente</w:t>
      </w: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) :</w:t>
      </w:r>
    </w:p>
    <w:p w14:paraId="10E683E1" w14:textId="204731AA" w:rsidR="007C49DE" w:rsidRPr="007C49DE" w:rsidRDefault="007C49DE" w:rsidP="007C49DE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zh-CN"/>
        </w:rPr>
      </w:pPr>
      <w:r w:rsidRPr="007C49DE">
        <w:rPr>
          <w:rFonts w:ascii="Times New Roman" w:eastAsia="TimesNewRoman" w:hAnsi="Times New Roman" w:cs="Times New Roman"/>
          <w:b/>
          <w:bCs/>
          <w:color w:val="000000"/>
          <w:szCs w:val="23"/>
          <w:lang w:eastAsia="zh-CN"/>
        </w:rPr>
        <w:lastRenderedPageBreak/>
        <w:t>i</w:t>
      </w:r>
      <w:r w:rsidR="0044240A"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  <w:t>mpresa singola</w:t>
      </w:r>
      <w:r w:rsidRPr="007C49DE"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  <w:t>;</w:t>
      </w:r>
    </w:p>
    <w:p w14:paraId="765E1099" w14:textId="77777777" w:rsidR="007C49DE" w:rsidRPr="007C49DE" w:rsidRDefault="007C49DE" w:rsidP="007C49DE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b/>
          <w:bCs/>
          <w:szCs w:val="20"/>
          <w:lang w:eastAsia="zh-CN"/>
        </w:rPr>
        <w:t>consorzio</w:t>
      </w:r>
      <w:r w:rsidRPr="007C49DE">
        <w:rPr>
          <w:rFonts w:ascii="Times New Roman" w:eastAsia="Times New Roman" w:hAnsi="Times New Roman" w:cs="Times New Roman"/>
          <w:szCs w:val="20"/>
          <w:lang w:eastAsia="zh-CN"/>
        </w:rPr>
        <w:t xml:space="preserve"> (</w:t>
      </w:r>
      <w:r w:rsidRPr="007C49DE">
        <w:rPr>
          <w:rFonts w:ascii="Times New Roman" w:eastAsia="Times New Roman" w:hAnsi="Times New Roman" w:cs="Times New Roman"/>
          <w:bCs/>
          <w:color w:val="000000"/>
          <w:szCs w:val="23"/>
          <w:lang w:eastAsia="zh-CN"/>
        </w:rPr>
        <w:t>barrare la casella corrispondente</w:t>
      </w: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)</w:t>
      </w:r>
      <w:r w:rsidRPr="007C49DE">
        <w:rPr>
          <w:rFonts w:ascii="Times New Roman" w:eastAsia="Times New Roman" w:hAnsi="Times New Roman" w:cs="Times New Roman"/>
          <w:szCs w:val="20"/>
          <w:lang w:eastAsia="zh-CN"/>
        </w:rPr>
        <w:t>:</w:t>
      </w:r>
    </w:p>
    <w:p w14:paraId="11AFB0D3" w14:textId="77777777" w:rsidR="007C49DE" w:rsidRPr="007C49DE" w:rsidRDefault="007C49DE" w:rsidP="007C49DE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 xml:space="preserve">stabile </w:t>
      </w:r>
    </w:p>
    <w:p w14:paraId="1C1F5038" w14:textId="77777777" w:rsidR="007C49DE" w:rsidRPr="007C49DE" w:rsidRDefault="007C49DE" w:rsidP="007C49DE">
      <w:pPr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szCs w:val="20"/>
          <w:lang w:eastAsia="zh-CN"/>
        </w:rPr>
        <w:t>oppure</w:t>
      </w:r>
    </w:p>
    <w:p w14:paraId="78552558" w14:textId="77777777" w:rsidR="007C49DE" w:rsidRPr="007C49DE" w:rsidRDefault="007C49DE" w:rsidP="007C49DE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>di cooperative</w:t>
      </w:r>
      <w:r w:rsidRPr="007C49DE">
        <w:rPr>
          <w:rFonts w:ascii="Times New Roman" w:eastAsia="Times New Roman" w:hAnsi="Times New Roman" w:cs="Times New Roman"/>
          <w:szCs w:val="20"/>
          <w:lang w:eastAsia="zh-CN"/>
        </w:rPr>
        <w:t>;</w:t>
      </w:r>
    </w:p>
    <w:p w14:paraId="7586993A" w14:textId="77777777" w:rsidR="007C49DE" w:rsidRPr="007C49DE" w:rsidRDefault="007C49DE" w:rsidP="007C49DE">
      <w:pPr>
        <w:numPr>
          <w:ilvl w:val="2"/>
          <w:numId w:val="5"/>
        </w:numPr>
        <w:tabs>
          <w:tab w:val="left" w:pos="720"/>
        </w:tabs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  <w:t xml:space="preserve">capogruppo di una associazione temporanea di imprese o di un consorzio o di un GEIE di tipo </w:t>
      </w:r>
      <w:r w:rsidRPr="007C49DE">
        <w:rPr>
          <w:rFonts w:ascii="Times New Roman" w:eastAsia="Times New Roman" w:hAnsi="Times New Roman" w:cs="Times New Roman"/>
          <w:szCs w:val="20"/>
          <w:lang w:eastAsia="zh-CN"/>
        </w:rPr>
        <w:t>(</w:t>
      </w:r>
      <w:r w:rsidRPr="007C49DE">
        <w:rPr>
          <w:rFonts w:ascii="Times New Roman" w:eastAsia="Times New Roman" w:hAnsi="Times New Roman" w:cs="Times New Roman"/>
          <w:bCs/>
          <w:color w:val="000000"/>
          <w:szCs w:val="23"/>
          <w:lang w:eastAsia="zh-CN"/>
        </w:rPr>
        <w:t>barrare la casella corrispondente</w:t>
      </w: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)</w:t>
      </w:r>
      <w:r w:rsidRPr="007C49DE">
        <w:rPr>
          <w:rFonts w:ascii="Times New Roman" w:eastAsia="Times New Roman" w:hAnsi="Times New Roman" w:cs="Times New Roman"/>
          <w:szCs w:val="20"/>
          <w:lang w:eastAsia="zh-CN"/>
        </w:rPr>
        <w:t>:</w:t>
      </w:r>
    </w:p>
    <w:p w14:paraId="47B13471" w14:textId="77777777" w:rsidR="007C49DE" w:rsidRPr="007C49DE" w:rsidRDefault="007C49DE" w:rsidP="007C49DE">
      <w:pPr>
        <w:numPr>
          <w:ilvl w:val="2"/>
          <w:numId w:val="5"/>
        </w:numPr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 xml:space="preserve">orizzontale </w:t>
      </w:r>
    </w:p>
    <w:p w14:paraId="74359BF4" w14:textId="77777777" w:rsidR="007C49DE" w:rsidRPr="007C49DE" w:rsidRDefault="007C49DE" w:rsidP="007C49DE">
      <w:pPr>
        <w:numPr>
          <w:ilvl w:val="2"/>
          <w:numId w:val="5"/>
        </w:numPr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 xml:space="preserve">verticale </w:t>
      </w:r>
    </w:p>
    <w:p w14:paraId="47ACD5BA" w14:textId="77777777" w:rsidR="007C49DE" w:rsidRPr="007C49DE" w:rsidRDefault="007C49DE" w:rsidP="007C49DE">
      <w:pPr>
        <w:numPr>
          <w:ilvl w:val="2"/>
          <w:numId w:val="5"/>
        </w:numPr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 xml:space="preserve">misto </w:t>
      </w:r>
    </w:p>
    <w:p w14:paraId="4C902499" w14:textId="77777777" w:rsidR="007C49DE" w:rsidRPr="007C49DE" w:rsidRDefault="007C49DE" w:rsidP="007C49DE">
      <w:pPr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>con le imprese</w:t>
      </w:r>
      <w:r w:rsidRPr="007C49DE">
        <w:rPr>
          <w:rFonts w:ascii="Times New Roman" w:eastAsia="Times New Roman" w:hAnsi="Times New Roman" w:cs="Times New Roman"/>
          <w:szCs w:val="20"/>
          <w:lang w:eastAsia="zh-CN"/>
        </w:rPr>
        <w:t xml:space="preserve">…………………………………………………………………………………… </w:t>
      </w:r>
    </w:p>
    <w:p w14:paraId="50D8EE3A" w14:textId="77777777" w:rsidR="007C49DE" w:rsidRPr="007C49DE" w:rsidRDefault="007C49DE" w:rsidP="007C49DE">
      <w:pPr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……………………………………………………………………………………………………………....</w:t>
      </w:r>
    </w:p>
    <w:p w14:paraId="2D380F72" w14:textId="77777777" w:rsidR="007C49DE" w:rsidRPr="007C49DE" w:rsidRDefault="007C49DE" w:rsidP="007C49DE">
      <w:pPr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……………………………………………………………………………………………………………....</w:t>
      </w:r>
    </w:p>
    <w:p w14:paraId="5AB5633A" w14:textId="77777777" w:rsidR="007C49DE" w:rsidRPr="007C49DE" w:rsidRDefault="007C49DE" w:rsidP="007C49DE">
      <w:pPr>
        <w:numPr>
          <w:ilvl w:val="2"/>
          <w:numId w:val="5"/>
        </w:numPr>
        <w:tabs>
          <w:tab w:val="left" w:pos="720"/>
        </w:tabs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  <w:t>mandante di una associazione temporanea di imprese o di un consorzio o di un GEIE avente come capogruppo</w:t>
      </w: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 xml:space="preserve"> ……………………………………………………. </w:t>
      </w:r>
      <w:r w:rsidRPr="007C49DE"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  <w:t>e di tipo</w:t>
      </w: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 xml:space="preserve"> </w:t>
      </w:r>
      <w:r w:rsidRPr="007C49DE">
        <w:rPr>
          <w:rFonts w:ascii="Times New Roman" w:eastAsia="Times New Roman" w:hAnsi="Times New Roman" w:cs="Times New Roman"/>
          <w:szCs w:val="20"/>
          <w:lang w:eastAsia="zh-CN"/>
        </w:rPr>
        <w:t>(</w:t>
      </w:r>
      <w:r w:rsidRPr="007C49DE">
        <w:rPr>
          <w:rFonts w:ascii="Times New Roman" w:eastAsia="Times New Roman" w:hAnsi="Times New Roman" w:cs="Times New Roman"/>
          <w:bCs/>
          <w:color w:val="000000"/>
          <w:szCs w:val="23"/>
          <w:lang w:eastAsia="zh-CN"/>
        </w:rPr>
        <w:t>barrare la casella corrispondente</w:t>
      </w: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)</w:t>
      </w:r>
      <w:r w:rsidRPr="007C49DE">
        <w:rPr>
          <w:rFonts w:ascii="Times New Roman" w:eastAsia="Times New Roman" w:hAnsi="Times New Roman" w:cs="Times New Roman"/>
          <w:szCs w:val="20"/>
          <w:lang w:eastAsia="zh-CN"/>
        </w:rPr>
        <w:t>:</w:t>
      </w:r>
    </w:p>
    <w:p w14:paraId="7BAC879A" w14:textId="77777777" w:rsidR="007C49DE" w:rsidRPr="007C49DE" w:rsidRDefault="007C49DE" w:rsidP="007C49DE">
      <w:pPr>
        <w:numPr>
          <w:ilvl w:val="2"/>
          <w:numId w:val="5"/>
        </w:numPr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 xml:space="preserve">orizzontale </w:t>
      </w:r>
    </w:p>
    <w:p w14:paraId="24DB0F7D" w14:textId="77777777" w:rsidR="007C49DE" w:rsidRPr="007C49DE" w:rsidRDefault="007C49DE" w:rsidP="007C49DE">
      <w:pPr>
        <w:numPr>
          <w:ilvl w:val="2"/>
          <w:numId w:val="5"/>
        </w:numPr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 xml:space="preserve">verticale </w:t>
      </w:r>
    </w:p>
    <w:p w14:paraId="02EE01A9" w14:textId="77777777" w:rsidR="007C49DE" w:rsidRPr="007C49DE" w:rsidRDefault="007C49DE" w:rsidP="007C49DE">
      <w:pPr>
        <w:numPr>
          <w:ilvl w:val="2"/>
          <w:numId w:val="5"/>
        </w:numPr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 xml:space="preserve">misto </w:t>
      </w:r>
    </w:p>
    <w:p w14:paraId="7FC25C4D" w14:textId="77777777" w:rsidR="007C49DE" w:rsidRPr="007C49DE" w:rsidRDefault="007C49DE" w:rsidP="007C49DE">
      <w:pPr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>con le imprese</w:t>
      </w:r>
      <w:r w:rsidRPr="007C49DE">
        <w:rPr>
          <w:rFonts w:ascii="Times New Roman" w:eastAsia="Times New Roman" w:hAnsi="Times New Roman" w:cs="Times New Roman"/>
          <w:szCs w:val="20"/>
          <w:lang w:eastAsia="zh-CN"/>
        </w:rPr>
        <w:t xml:space="preserve">…………………………………………………………………………………… </w:t>
      </w:r>
    </w:p>
    <w:p w14:paraId="5E5BE0BF" w14:textId="77777777" w:rsidR="007C49DE" w:rsidRPr="007C49DE" w:rsidRDefault="007C49DE" w:rsidP="007C49DE">
      <w:pPr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……………………………………………………………………………………………………………....</w:t>
      </w:r>
    </w:p>
    <w:p w14:paraId="05C9EA03" w14:textId="77777777" w:rsidR="007C49DE" w:rsidRPr="007C49DE" w:rsidRDefault="007C49DE" w:rsidP="007C49DE">
      <w:pPr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  <w:r w:rsidRPr="007C49DE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……………………………………………………………………………………………………………..</w:t>
      </w:r>
    </w:p>
    <w:p w14:paraId="2E233AC6" w14:textId="77777777" w:rsidR="007C49DE" w:rsidRPr="007C49DE" w:rsidRDefault="007C49DE" w:rsidP="007C49DE">
      <w:pPr>
        <w:numPr>
          <w:ilvl w:val="0"/>
          <w:numId w:val="3"/>
        </w:numPr>
        <w:tabs>
          <w:tab w:val="clear" w:pos="708"/>
          <w:tab w:val="left" w:pos="720"/>
        </w:tabs>
        <w:suppressAutoHyphens/>
        <w:autoSpaceDE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  <w:r w:rsidRPr="007C49DE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>impresa consorziata indicata dal consorzio quale impresa esecutrice;</w:t>
      </w:r>
    </w:p>
    <w:p w14:paraId="189294ED" w14:textId="77777777" w:rsidR="007C49DE" w:rsidRPr="007C49DE" w:rsidRDefault="007C49DE" w:rsidP="007C49DE">
      <w:pPr>
        <w:numPr>
          <w:ilvl w:val="2"/>
          <w:numId w:val="5"/>
        </w:numPr>
        <w:tabs>
          <w:tab w:val="left" w:pos="720"/>
        </w:tabs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  <w:t xml:space="preserve">organo comune o capogruppo o mandante di una aggregazione di imprese aderenti al contratto di rete di tipo </w:t>
      </w:r>
      <w:r w:rsidRPr="007C49DE">
        <w:rPr>
          <w:rFonts w:ascii="Times New Roman" w:eastAsia="Times New Roman" w:hAnsi="Times New Roman" w:cs="Times New Roman"/>
          <w:szCs w:val="20"/>
          <w:lang w:eastAsia="zh-CN"/>
        </w:rPr>
        <w:t>(</w:t>
      </w:r>
      <w:r w:rsidRPr="007C49DE">
        <w:rPr>
          <w:rFonts w:ascii="Times New Roman" w:eastAsia="Times New Roman" w:hAnsi="Times New Roman" w:cs="Times New Roman"/>
          <w:bCs/>
          <w:color w:val="000000"/>
          <w:szCs w:val="23"/>
          <w:lang w:eastAsia="zh-CN"/>
        </w:rPr>
        <w:t>barrare la casella corrispondente</w:t>
      </w: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)</w:t>
      </w:r>
      <w:r w:rsidRPr="007C49DE">
        <w:rPr>
          <w:rFonts w:ascii="Times New Roman" w:eastAsia="Times New Roman" w:hAnsi="Times New Roman" w:cs="Times New Roman"/>
          <w:szCs w:val="20"/>
          <w:lang w:eastAsia="zh-CN"/>
        </w:rPr>
        <w:t>:</w:t>
      </w:r>
    </w:p>
    <w:p w14:paraId="4A67F727" w14:textId="77777777" w:rsidR="007C49DE" w:rsidRPr="007C49DE" w:rsidRDefault="007C49DE" w:rsidP="007C49DE">
      <w:pPr>
        <w:numPr>
          <w:ilvl w:val="2"/>
          <w:numId w:val="5"/>
        </w:numPr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 xml:space="preserve">orizzontale </w:t>
      </w:r>
    </w:p>
    <w:p w14:paraId="11816FB5" w14:textId="77777777" w:rsidR="007C49DE" w:rsidRPr="007C49DE" w:rsidRDefault="007C49DE" w:rsidP="007C49DE">
      <w:pPr>
        <w:numPr>
          <w:ilvl w:val="2"/>
          <w:numId w:val="5"/>
        </w:numPr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 xml:space="preserve">verticale </w:t>
      </w:r>
    </w:p>
    <w:p w14:paraId="2DA732BE" w14:textId="77777777" w:rsidR="007C49DE" w:rsidRPr="007C49DE" w:rsidRDefault="007C49DE" w:rsidP="007C49DE">
      <w:pPr>
        <w:numPr>
          <w:ilvl w:val="2"/>
          <w:numId w:val="5"/>
        </w:numPr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 xml:space="preserve">misto </w:t>
      </w:r>
    </w:p>
    <w:p w14:paraId="02528183" w14:textId="77777777" w:rsidR="007C49DE" w:rsidRPr="007C49DE" w:rsidRDefault="007C49DE" w:rsidP="007C49DE">
      <w:pPr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szCs w:val="20"/>
          <w:lang w:eastAsia="zh-CN"/>
        </w:rPr>
        <w:t>con le imprese</w:t>
      </w:r>
      <w:r w:rsidRPr="007C49DE">
        <w:rPr>
          <w:rFonts w:ascii="Times New Roman" w:eastAsia="Times New Roman" w:hAnsi="Times New Roman" w:cs="Times New Roman"/>
          <w:szCs w:val="20"/>
          <w:lang w:eastAsia="zh-CN"/>
        </w:rPr>
        <w:t xml:space="preserve">…………………………………………………………………………………… </w:t>
      </w:r>
    </w:p>
    <w:p w14:paraId="323F33F1" w14:textId="77777777" w:rsidR="007C49DE" w:rsidRPr="007C49DE" w:rsidRDefault="007C49DE" w:rsidP="007C49DE">
      <w:pPr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7C49DE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……………………………………………………………………………………………………………....</w:t>
      </w:r>
    </w:p>
    <w:p w14:paraId="3DB8649E" w14:textId="77777777" w:rsidR="007C49DE" w:rsidRPr="007C49DE" w:rsidRDefault="007C49DE" w:rsidP="007C49D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……………………………………………………………………………………………………………....</w:t>
      </w:r>
    </w:p>
    <w:p w14:paraId="65F8D77D" w14:textId="77777777" w:rsidR="007C49DE" w:rsidRPr="007C49DE" w:rsidRDefault="007C49DE" w:rsidP="007C49D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</w:p>
    <w:p w14:paraId="166FCB4D" w14:textId="77777777" w:rsidR="007C49DE" w:rsidRPr="007C49DE" w:rsidRDefault="007C49DE" w:rsidP="007C49D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>Ai sensi degli articoli 46 e 47 del D.P.R. 28.12.2000 n. 445, consapevole delle sanzioni penali previste dall'articolo 76 del medesimo D.P.R., per le ipotesi di falsità in atti e dichiarazioni mendaci ivi indicate,</w:t>
      </w:r>
    </w:p>
    <w:p w14:paraId="59D70A3C" w14:textId="77777777" w:rsidR="007C49DE" w:rsidRPr="007C49DE" w:rsidRDefault="007C49DE" w:rsidP="007C49D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3"/>
          <w:lang w:eastAsia="zh-CN"/>
        </w:rPr>
      </w:pPr>
    </w:p>
    <w:p w14:paraId="29B081A8" w14:textId="77777777" w:rsidR="007C49DE" w:rsidRPr="007C49DE" w:rsidRDefault="007C49DE" w:rsidP="007C49D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zh-CN"/>
        </w:rPr>
      </w:pPr>
    </w:p>
    <w:p w14:paraId="736AC60C" w14:textId="77777777" w:rsidR="007C49DE" w:rsidRPr="007C49DE" w:rsidRDefault="007C49DE" w:rsidP="007C49D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49D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zh-CN"/>
        </w:rPr>
        <w:t>DICHIARA</w:t>
      </w:r>
      <w:r w:rsidRPr="007C49DE">
        <w:rPr>
          <w:rFonts w:ascii="Times New Roman" w:eastAsia="Times New Roman" w:hAnsi="Times New Roman" w:cs="Times New Roman"/>
          <w:color w:val="000000"/>
          <w:sz w:val="24"/>
          <w:szCs w:val="23"/>
          <w:lang w:eastAsia="zh-CN"/>
        </w:rPr>
        <w:t xml:space="preserve"> / </w:t>
      </w:r>
      <w:r w:rsidRPr="007C49D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zh-CN"/>
        </w:rPr>
        <w:t>DICHIARANO</w:t>
      </w:r>
    </w:p>
    <w:p w14:paraId="623CA727" w14:textId="77777777" w:rsidR="007C49DE" w:rsidRPr="007C49DE" w:rsidRDefault="007C49DE" w:rsidP="007C49DE">
      <w:p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E5797B" w14:textId="77777777" w:rsidR="007C49DE" w:rsidRPr="007C49DE" w:rsidRDefault="007C49DE" w:rsidP="007C49DE">
      <w:pPr>
        <w:numPr>
          <w:ilvl w:val="4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  <w:r w:rsidRPr="007C49DE">
        <w:rPr>
          <w:rFonts w:ascii="Times New Roman" w:eastAsia="Times New Roman" w:hAnsi="Times New Roman" w:cs="Times New Roman"/>
          <w:sz w:val="24"/>
          <w:szCs w:val="19"/>
          <w:lang w:eastAsia="zh-CN"/>
        </w:rPr>
        <w:t xml:space="preserve">di essere iscritto per attività inerente l’oggetto del presente appalto presso la Camera di Commercio, Industria, Artigianato ed Agricoltura competente, indicando i seguenti </w:t>
      </w:r>
      <w:proofErr w:type="gramStart"/>
      <w:r w:rsidRPr="007C49DE">
        <w:rPr>
          <w:rFonts w:ascii="Times New Roman" w:eastAsia="Times New Roman" w:hAnsi="Times New Roman" w:cs="Times New Roman"/>
          <w:sz w:val="24"/>
          <w:szCs w:val="19"/>
          <w:lang w:eastAsia="zh-CN"/>
        </w:rPr>
        <w:t>dati :</w:t>
      </w:r>
      <w:proofErr w:type="gramEnd"/>
    </w:p>
    <w:p w14:paraId="3D723641" w14:textId="77777777" w:rsidR="007C49DE" w:rsidRPr="007C49DE" w:rsidRDefault="007C49DE" w:rsidP="007C49DE">
      <w:pPr>
        <w:numPr>
          <w:ilvl w:val="0"/>
          <w:numId w:val="1"/>
        </w:numPr>
        <w:tabs>
          <w:tab w:val="num" w:pos="708"/>
        </w:tabs>
        <w:suppressAutoHyphens/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  <w:r w:rsidRPr="007C49DE">
        <w:rPr>
          <w:rFonts w:ascii="Times New Roman" w:eastAsia="Times New Roman" w:hAnsi="Times New Roman" w:cs="Times New Roman"/>
          <w:sz w:val="24"/>
          <w:szCs w:val="18"/>
          <w:lang w:eastAsia="zh-CN"/>
        </w:rPr>
        <w:lastRenderedPageBreak/>
        <w:t xml:space="preserve">numero di iscrizione___________________________; </w:t>
      </w:r>
    </w:p>
    <w:p w14:paraId="61983BE5" w14:textId="77777777" w:rsidR="007C49DE" w:rsidRPr="007C49DE" w:rsidRDefault="007C49DE" w:rsidP="007C49DE">
      <w:pPr>
        <w:numPr>
          <w:ilvl w:val="0"/>
          <w:numId w:val="1"/>
        </w:numPr>
        <w:tabs>
          <w:tab w:val="num" w:pos="708"/>
        </w:tabs>
        <w:suppressAutoHyphens/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  <w:r w:rsidRPr="007C49DE">
        <w:rPr>
          <w:rFonts w:ascii="Times New Roman" w:eastAsia="Times New Roman" w:hAnsi="Times New Roman" w:cs="Times New Roman"/>
          <w:sz w:val="24"/>
          <w:szCs w:val="18"/>
          <w:lang w:eastAsia="zh-CN"/>
        </w:rPr>
        <w:t xml:space="preserve">data di iscrizione______________________________; </w:t>
      </w:r>
    </w:p>
    <w:p w14:paraId="1ED8436E" w14:textId="0A5CA668" w:rsidR="006B3C9A" w:rsidRPr="006B3C9A" w:rsidRDefault="007C49DE" w:rsidP="006B3C9A">
      <w:pPr>
        <w:numPr>
          <w:ilvl w:val="0"/>
          <w:numId w:val="1"/>
        </w:numPr>
        <w:tabs>
          <w:tab w:val="num" w:pos="708"/>
        </w:tabs>
        <w:suppressAutoHyphens/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  <w:r w:rsidRPr="007C49DE">
        <w:rPr>
          <w:rFonts w:ascii="Times New Roman" w:eastAsia="Times New Roman" w:hAnsi="Times New Roman" w:cs="Times New Roman"/>
          <w:sz w:val="24"/>
          <w:szCs w:val="18"/>
          <w:lang w:eastAsia="zh-CN"/>
        </w:rPr>
        <w:t>durata______________________________________</w:t>
      </w:r>
    </w:p>
    <w:p w14:paraId="0700BB8E" w14:textId="77777777" w:rsidR="007C49DE" w:rsidRPr="007C49DE" w:rsidRDefault="007C49DE" w:rsidP="007C49DE">
      <w:pPr>
        <w:numPr>
          <w:ilvl w:val="0"/>
          <w:numId w:val="1"/>
        </w:numPr>
        <w:tabs>
          <w:tab w:val="num" w:pos="708"/>
        </w:tabs>
        <w:suppressAutoHyphens/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  <w:r w:rsidRPr="007C49DE">
        <w:rPr>
          <w:rFonts w:ascii="Times New Roman" w:eastAsia="Times New Roman" w:hAnsi="Times New Roman" w:cs="Times New Roman"/>
          <w:sz w:val="24"/>
          <w:szCs w:val="18"/>
          <w:lang w:eastAsia="zh-CN"/>
        </w:rPr>
        <w:t>sede_______________________________________;</w:t>
      </w:r>
    </w:p>
    <w:p w14:paraId="4227D84E" w14:textId="77777777" w:rsidR="007C49DE" w:rsidRPr="007C49DE" w:rsidRDefault="007C49DE" w:rsidP="007C49DE">
      <w:pPr>
        <w:numPr>
          <w:ilvl w:val="0"/>
          <w:numId w:val="1"/>
        </w:numPr>
        <w:tabs>
          <w:tab w:val="num" w:pos="708"/>
        </w:tabs>
        <w:suppressAutoHyphens/>
        <w:autoSpaceDE w:val="0"/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49DE">
        <w:rPr>
          <w:rFonts w:ascii="Times New Roman" w:eastAsia="Times New Roman" w:hAnsi="Times New Roman" w:cs="Times New Roman"/>
          <w:sz w:val="24"/>
          <w:szCs w:val="18"/>
          <w:lang w:eastAsia="zh-CN"/>
        </w:rPr>
        <w:t>forma giuridica________________________________;</w:t>
      </w:r>
    </w:p>
    <w:p w14:paraId="0DA1F823" w14:textId="77777777" w:rsidR="007C49DE" w:rsidRPr="007C49DE" w:rsidRDefault="007C49DE" w:rsidP="007C49DE">
      <w:pPr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49DE">
        <w:rPr>
          <w:rFonts w:ascii="Times New Roman" w:eastAsia="Times New Roman" w:hAnsi="Times New Roman" w:cs="Times New Roman"/>
          <w:sz w:val="24"/>
          <w:szCs w:val="24"/>
          <w:lang w:eastAsia="zh-CN"/>
        </w:rPr>
        <w:t>estremi anagrafici e cariche sociali di titolari, soci, direttori tecnici, amministratori e altri soggetti muniti di poteri di rappresentanza (ovvero i dati relativi all’iscrizione nell’analogo registro professionale o commerciale dello Stato U.E. di residenza), nonché dei soggetti cessati dalla relativa carica nell’anno antecedente alla pubblicazione del bando di gara:</w:t>
      </w:r>
    </w:p>
    <w:p w14:paraId="19B91B5A" w14:textId="77777777" w:rsidR="007C49DE" w:rsidRPr="007C49DE" w:rsidRDefault="007C49DE" w:rsidP="007C49DE">
      <w:pPr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49D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</w:t>
      </w:r>
    </w:p>
    <w:p w14:paraId="6D5B0DDB" w14:textId="77777777" w:rsidR="007C49DE" w:rsidRPr="007C49DE" w:rsidRDefault="007C49DE" w:rsidP="007C49DE">
      <w:pPr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49D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</w:t>
      </w:r>
    </w:p>
    <w:p w14:paraId="592F734F" w14:textId="77777777" w:rsidR="007C49DE" w:rsidRPr="007C49DE" w:rsidRDefault="007C49DE" w:rsidP="007C49DE">
      <w:pPr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49D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</w:t>
      </w:r>
    </w:p>
    <w:p w14:paraId="0C677525" w14:textId="77777777" w:rsidR="007C49DE" w:rsidRPr="007C49DE" w:rsidRDefault="007C49DE" w:rsidP="007C49DE">
      <w:pPr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49D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</w:t>
      </w:r>
    </w:p>
    <w:p w14:paraId="3184AF3B" w14:textId="77777777" w:rsidR="0003716C" w:rsidRPr="0003716C" w:rsidRDefault="0003716C" w:rsidP="006B3C9A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3EA629" w14:textId="3A308710" w:rsidR="0003716C" w:rsidRPr="0003716C" w:rsidRDefault="006B3C9A" w:rsidP="0003716C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l’</w:t>
      </w:r>
      <w:r w:rsidR="0003716C"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insussistenza, nei propri confronti, delle cause di esclusione previste dall'art. </w:t>
      </w:r>
      <w:r w:rsidR="006729B3">
        <w:rPr>
          <w:rFonts w:ascii="Times New Roman" w:eastAsia="Times New Roman" w:hAnsi="Times New Roman" w:cs="Times New Roman"/>
          <w:sz w:val="24"/>
          <w:szCs w:val="24"/>
          <w:lang w:eastAsia="zh-CN"/>
        </w:rPr>
        <w:t>94</w:t>
      </w:r>
      <w:r w:rsidR="0003716C"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del </w:t>
      </w:r>
      <w:proofErr w:type="spellStart"/>
      <w:r w:rsidR="0003716C"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>D.lgs</w:t>
      </w:r>
      <w:proofErr w:type="spellEnd"/>
      <w:r w:rsidR="0003716C"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729B3">
        <w:rPr>
          <w:rFonts w:ascii="Times New Roman" w:eastAsia="Times New Roman" w:hAnsi="Times New Roman" w:cs="Times New Roman"/>
          <w:sz w:val="24"/>
          <w:szCs w:val="24"/>
          <w:lang w:eastAsia="zh-CN"/>
        </w:rPr>
        <w:t>36/2023</w:t>
      </w:r>
      <w:r w:rsidR="0003716C"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 </w:t>
      </w:r>
      <w:proofErr w:type="spellStart"/>
      <w:r w:rsidR="0003716C"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>s.m.i.</w:t>
      </w:r>
      <w:proofErr w:type="spellEnd"/>
      <w:r w:rsidR="0003716C"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4793668" w14:textId="4A1B3FA3" w:rsidR="0003716C" w:rsidRPr="0003716C" w:rsidRDefault="0003716C" w:rsidP="0003716C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non ricorrenza del divieto di cui all'art. </w:t>
      </w:r>
      <w:r w:rsidR="00DF0602">
        <w:rPr>
          <w:rFonts w:ascii="Times New Roman" w:eastAsia="Times New Roman" w:hAnsi="Times New Roman" w:cs="Times New Roman"/>
          <w:sz w:val="24"/>
          <w:szCs w:val="24"/>
          <w:lang w:eastAsia="zh-CN"/>
        </w:rPr>
        <w:t>95</w:t>
      </w:r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comma </w:t>
      </w:r>
      <w:r w:rsidR="00DF06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lett. d e art. 68 comma </w:t>
      </w:r>
      <w:proofErr w:type="gramStart"/>
      <w:r w:rsidR="00DF06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14 </w:t>
      </w:r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del</w:t>
      </w:r>
      <w:proofErr w:type="gramEnd"/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>D.lgs</w:t>
      </w:r>
      <w:proofErr w:type="spellEnd"/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F0602">
        <w:rPr>
          <w:rFonts w:ascii="Times New Roman" w:eastAsia="Times New Roman" w:hAnsi="Times New Roman" w:cs="Times New Roman"/>
          <w:sz w:val="24"/>
          <w:szCs w:val="24"/>
          <w:lang w:eastAsia="zh-CN"/>
        </w:rPr>
        <w:t>36</w:t>
      </w:r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>/20</w:t>
      </w:r>
      <w:r w:rsidR="00DF0602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9290082" w14:textId="77777777" w:rsidR="0003716C" w:rsidRPr="0003716C" w:rsidRDefault="0003716C" w:rsidP="0003716C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insussistenza delle cause di incompatibilità di cui all'art. 53, comma 16 ter del </w:t>
      </w:r>
      <w:proofErr w:type="spellStart"/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>D.lgs</w:t>
      </w:r>
      <w:proofErr w:type="spellEnd"/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165/2001;</w:t>
      </w:r>
    </w:p>
    <w:p w14:paraId="25055511" w14:textId="77777777" w:rsidR="0003716C" w:rsidRPr="0003716C" w:rsidRDefault="0003716C" w:rsidP="0003716C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assenza della causa di esclusione prevista dall'art. 1 bis, comma 14, della legge n. 383/2001 e </w:t>
      </w:r>
      <w:proofErr w:type="spellStart"/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>s.m.i.</w:t>
      </w:r>
      <w:proofErr w:type="spellEnd"/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(in materia di emersione del lavoro sommerso);</w:t>
      </w:r>
    </w:p>
    <w:p w14:paraId="589D3ED9" w14:textId="77777777" w:rsidR="0003716C" w:rsidRPr="0003716C" w:rsidRDefault="0003716C" w:rsidP="0003716C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inesistenza delle cause ostative di cui al </w:t>
      </w:r>
      <w:proofErr w:type="spellStart"/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>D.Lgs.</w:t>
      </w:r>
      <w:proofErr w:type="spellEnd"/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159/2011 e </w:t>
      </w:r>
      <w:proofErr w:type="spellStart"/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>s.m.i.</w:t>
      </w:r>
      <w:proofErr w:type="spellEnd"/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(disposizioni antimafia);</w:t>
      </w:r>
    </w:p>
    <w:p w14:paraId="2380E439" w14:textId="77777777" w:rsidR="0003716C" w:rsidRPr="0003716C" w:rsidRDefault="0003716C" w:rsidP="0003716C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>non aver in essere contenziosi e/o aver avuto contestazioni anche non definitivamente accertate con Enti Pubblici o società partecipate.</w:t>
      </w:r>
    </w:p>
    <w:p w14:paraId="29B5F5FA" w14:textId="2404A273" w:rsidR="0003716C" w:rsidRPr="0003716C" w:rsidRDefault="0003716C" w:rsidP="0003716C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>essere in regola con la normativa vigente in materia di tutela della salute e della sicurezza nei luoghi di lavoro, nonché di possedere i requisiti di idoneità tecnico-professionale di cui all'articolo 26, comma 1, lettera a), numero 2), del D.lgs. 9 aprile 2008, n. 81.</w:t>
      </w:r>
    </w:p>
    <w:p w14:paraId="7B5B298D" w14:textId="5A72690C" w:rsidR="004F3573" w:rsidRDefault="004F3573" w:rsidP="000B2C4A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possesso </w:t>
      </w:r>
      <w:r w:rsidR="00DF0602" w:rsidRPr="00DF0602">
        <w:rPr>
          <w:rFonts w:ascii="Times New Roman" w:eastAsia="Times New Roman" w:hAnsi="Times New Roman" w:cs="Times New Roman"/>
          <w:sz w:val="24"/>
          <w:szCs w:val="24"/>
          <w:lang w:eastAsia="zh-CN"/>
        </w:rPr>
        <w:t>della certificazione di qualità UNI EN ISO 9001: 2015 (sistema di gestione della qualità aziendale) e UNI EN ISO 22005:2008 (Sistema di Rintracciabilità nella Filiera agroalimentare) in corso di validità, rilasciate da Organismi accreditati ai sensi e per gli effetti dell’art. 87 comma 3 del Codice</w:t>
      </w:r>
      <w:r w:rsidR="000B2C4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7107C144" w14:textId="14967BFF" w:rsidR="004F3573" w:rsidRPr="004F3573" w:rsidRDefault="004F3573" w:rsidP="000B2C4A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35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possesso di idonee dichiarazioni rilasciate da </w:t>
      </w:r>
      <w:r w:rsidR="00DF0602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4F35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istituti bancari o intermediari autorizzati (ai sensi del decreto legislativo 1° settembre 1993, n. 385, ai sensi dell’</w:t>
      </w:r>
      <w:r w:rsidR="00DF76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art. 100 </w:t>
      </w:r>
      <w:r w:rsidRPr="004F35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del D.lgs. </w:t>
      </w:r>
      <w:r w:rsidR="00DF76C4">
        <w:rPr>
          <w:rFonts w:ascii="Times New Roman" w:eastAsia="Times New Roman" w:hAnsi="Times New Roman" w:cs="Times New Roman"/>
          <w:sz w:val="24"/>
          <w:szCs w:val="24"/>
          <w:lang w:eastAsia="zh-CN"/>
        </w:rPr>
        <w:t>36</w:t>
      </w:r>
      <w:r w:rsidRPr="004F3573">
        <w:rPr>
          <w:rFonts w:ascii="Times New Roman" w:eastAsia="Times New Roman" w:hAnsi="Times New Roman" w:cs="Times New Roman"/>
          <w:sz w:val="24"/>
          <w:szCs w:val="24"/>
          <w:lang w:eastAsia="zh-CN"/>
        </w:rPr>
        <w:t>/20</w:t>
      </w:r>
      <w:r w:rsidR="00DF76C4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4F3573">
        <w:rPr>
          <w:rFonts w:ascii="Times New Roman" w:eastAsia="Times New Roman" w:hAnsi="Times New Roman" w:cs="Times New Roman"/>
          <w:sz w:val="24"/>
          <w:szCs w:val="24"/>
          <w:lang w:eastAsia="zh-CN"/>
        </w:rPr>
        <w:t>), in originale attestante la capacità e la solidità economica e finanziaria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0B2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vedasi </w:t>
      </w:r>
      <w:proofErr w:type="spellStart"/>
      <w:r w:rsidR="000B2C4A">
        <w:rPr>
          <w:rFonts w:ascii="Times New Roman" w:eastAsia="Times New Roman" w:hAnsi="Times New Roman" w:cs="Times New Roman"/>
          <w:sz w:val="24"/>
          <w:szCs w:val="24"/>
          <w:lang w:eastAsia="zh-CN"/>
        </w:rPr>
        <w:t>nn</w:t>
      </w:r>
      <w:proofErr w:type="spellEnd"/>
      <w:r w:rsidR="000B2C4A">
        <w:rPr>
          <w:rFonts w:ascii="Times New Roman" w:eastAsia="Times New Roman" w:hAnsi="Times New Roman" w:cs="Times New Roman"/>
          <w:sz w:val="24"/>
          <w:szCs w:val="24"/>
          <w:lang w:eastAsia="zh-CN"/>
        </w:rPr>
        <w:t>. 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allegat</w:t>
      </w:r>
      <w:r w:rsidR="000B2C4A">
        <w:rPr>
          <w:rFonts w:ascii="Times New Roman" w:eastAsia="Times New Roman" w:hAnsi="Times New Roman" w:cs="Times New Roman"/>
          <w:sz w:val="24"/>
          <w:szCs w:val="24"/>
          <w:lang w:eastAsia="zh-CN"/>
        </w:rPr>
        <w:t>i)</w:t>
      </w:r>
      <w:r w:rsidRPr="004F3573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A5887AF" w14:textId="6BC858D1" w:rsidR="0003716C" w:rsidRPr="000B2C4A" w:rsidRDefault="0003716C" w:rsidP="0044240A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aver realizzato negli ultimi </w:t>
      </w:r>
      <w:r w:rsidR="00DF76C4">
        <w:rPr>
          <w:rFonts w:ascii="Times New Roman" w:eastAsia="Times New Roman" w:hAnsi="Times New Roman" w:cs="Times New Roman"/>
          <w:sz w:val="24"/>
          <w:szCs w:val="24"/>
          <w:lang w:eastAsia="zh-CN"/>
        </w:rPr>
        <w:t>cinque</w:t>
      </w:r>
      <w:r w:rsidRPr="000B2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esercizi finanziari </w:t>
      </w:r>
      <w:r w:rsidR="004F3573" w:rsidRPr="000B2C4A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bookmarkStart w:id="1" w:name="_Hlk128500189"/>
      <w:r w:rsidRPr="000B2C4A">
        <w:rPr>
          <w:rFonts w:ascii="Times New Roman" w:eastAsia="Times New Roman" w:hAnsi="Times New Roman" w:cs="Times New Roman"/>
          <w:sz w:val="24"/>
          <w:szCs w:val="24"/>
          <w:lang w:eastAsia="zh-CN"/>
        </w:rPr>
        <w:t>2020/2021</w:t>
      </w:r>
      <w:r w:rsidR="004F3573" w:rsidRPr="000B2C4A">
        <w:rPr>
          <w:rFonts w:ascii="Times New Roman" w:eastAsia="Times New Roman" w:hAnsi="Times New Roman" w:cs="Times New Roman"/>
          <w:sz w:val="24"/>
          <w:szCs w:val="24"/>
          <w:lang w:eastAsia="zh-CN"/>
        </w:rPr>
        <w:t>/2022</w:t>
      </w:r>
      <w:bookmarkEnd w:id="1"/>
      <w:r w:rsidRPr="000B2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un fatturato globale </w:t>
      </w:r>
      <w:r w:rsidR="00DF76C4" w:rsidRPr="00DF76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non inferiore al doppio del valore stimato dell’appalto, pari ad € </w:t>
      </w:r>
      <w:r w:rsidR="00742091" w:rsidRPr="007420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354.631,49</w:t>
      </w:r>
      <w:r w:rsidRPr="000B2C4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5B45169" w14:textId="2C2AE0CC" w:rsidR="006B3C9A" w:rsidRPr="006B3C9A" w:rsidRDefault="0003716C" w:rsidP="006B3C9A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>aver realizzato negli ultimi tre esercizi finanziari (</w:t>
      </w:r>
      <w:r w:rsidR="004F3573" w:rsidRPr="004F3573">
        <w:rPr>
          <w:rFonts w:ascii="Times New Roman" w:eastAsia="Times New Roman" w:hAnsi="Times New Roman" w:cs="Times New Roman"/>
          <w:sz w:val="24"/>
          <w:szCs w:val="24"/>
          <w:lang w:eastAsia="zh-CN"/>
        </w:rPr>
        <w:t>2020/2021/2022</w:t>
      </w:r>
      <w:r w:rsidRPr="00037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un fatturato specifico per servizi analoghi a quelli oggetto di gara, non inferiore </w:t>
      </w:r>
      <w:r w:rsidR="00DF76C4" w:rsidRPr="00DF76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non inferiore al valore stimato dell’appalto, pari ad € </w:t>
      </w:r>
      <w:r w:rsidR="00742091" w:rsidRPr="007420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177.315,74</w:t>
      </w:r>
      <w:r w:rsidR="006B3C9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="00DF76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C81BF71" w14:textId="77777777" w:rsidR="000F7939" w:rsidRDefault="000F7939" w:rsidP="00BA29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8069C0" w14:textId="1DC5E8D4" w:rsidR="0003716C" w:rsidRPr="00BA296F" w:rsidRDefault="0003716C" w:rsidP="00BA29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296F">
        <w:rPr>
          <w:rFonts w:ascii="Times New Roman" w:eastAsia="Times New Roman" w:hAnsi="Times New Roman" w:cs="Times New Roman"/>
          <w:sz w:val="24"/>
          <w:szCs w:val="24"/>
          <w:lang w:eastAsia="zh-CN"/>
        </w:rPr>
        <w:t>L'Ente appaltante procederà ad acquisire d'ufficio le informazioni oggetto delle dichiarazioni sostitutive di cui agli artt. 46 e 47 del D.P.R. 445/2000, nonché tutti i dati e i documenti che siano in possesso delle pubbliche amministrazioni.</w:t>
      </w:r>
    </w:p>
    <w:p w14:paraId="5B98AB9D" w14:textId="77777777" w:rsidR="007C49DE" w:rsidRPr="007C49DE" w:rsidRDefault="007C49DE" w:rsidP="007C49D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3"/>
          <w:lang w:eastAsia="zh-CN"/>
        </w:rPr>
      </w:pPr>
    </w:p>
    <w:p w14:paraId="0AFC8FEA" w14:textId="77777777" w:rsidR="007C49DE" w:rsidRPr="007C49DE" w:rsidRDefault="007C49DE" w:rsidP="0008225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i/>
          <w:iCs/>
          <w:color w:val="000000"/>
          <w:szCs w:val="23"/>
          <w:lang w:eastAsia="zh-CN"/>
        </w:rPr>
        <w:t>FIRME DIGITALI</w:t>
      </w:r>
    </w:p>
    <w:p w14:paraId="1629AA60" w14:textId="77777777" w:rsidR="007C49DE" w:rsidRPr="007C49DE" w:rsidRDefault="007C49DE" w:rsidP="0008225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lastRenderedPageBreak/>
        <w:t>del/dei rappresentante/i legale/i</w:t>
      </w:r>
      <w:r w:rsidRPr="007C49DE">
        <w:rPr>
          <w:rFonts w:ascii="Times New Roman" w:eastAsia="Times New Roman" w:hAnsi="Times New Roman" w:cs="Times New Roman"/>
          <w:color w:val="000000"/>
          <w:szCs w:val="23"/>
          <w:vertAlign w:val="superscript"/>
          <w:lang w:eastAsia="zh-CN"/>
        </w:rPr>
        <w:footnoteReference w:id="1"/>
      </w: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 xml:space="preserve"> o del procuratore</w:t>
      </w:r>
    </w:p>
    <w:p w14:paraId="5779D85A" w14:textId="77777777" w:rsidR="007C49DE" w:rsidRPr="007C49DE" w:rsidRDefault="007C49DE" w:rsidP="0008225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 xml:space="preserve"> _________________________________                                       </w:t>
      </w:r>
    </w:p>
    <w:p w14:paraId="786DC65D" w14:textId="77777777" w:rsidR="007C49DE" w:rsidRPr="007C49DE" w:rsidRDefault="007C49DE" w:rsidP="0008225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 xml:space="preserve">_________________________________                                       </w:t>
      </w:r>
    </w:p>
    <w:p w14:paraId="265FDD8A" w14:textId="77777777" w:rsidR="007C49DE" w:rsidRPr="007C49DE" w:rsidRDefault="007C49DE" w:rsidP="0008225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 xml:space="preserve">_________________________________  </w:t>
      </w:r>
    </w:p>
    <w:p w14:paraId="46C2C56F" w14:textId="77777777" w:rsidR="007C49DE" w:rsidRPr="007C49DE" w:rsidRDefault="007C49DE" w:rsidP="0008225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3"/>
          <w:lang w:eastAsia="zh-CN"/>
        </w:rPr>
      </w:pPr>
      <w:r w:rsidRPr="007C49DE">
        <w:rPr>
          <w:rFonts w:ascii="Times New Roman" w:eastAsia="Times New Roman" w:hAnsi="Times New Roman" w:cs="Times New Roman"/>
          <w:color w:val="000000"/>
          <w:szCs w:val="23"/>
          <w:lang w:eastAsia="zh-CN"/>
        </w:rPr>
        <w:t xml:space="preserve">________________________________                     </w:t>
      </w:r>
    </w:p>
    <w:p w14:paraId="1B20CD6A" w14:textId="5EFC26DA" w:rsidR="00104EF8" w:rsidRDefault="00104EF8" w:rsidP="00082257">
      <w:pPr>
        <w:jc w:val="right"/>
      </w:pPr>
    </w:p>
    <w:sectPr w:rsidR="00104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075FE" w14:textId="77777777" w:rsidR="00EA4F0B" w:rsidRDefault="00EA4F0B" w:rsidP="007C49DE">
      <w:pPr>
        <w:spacing w:after="0" w:line="240" w:lineRule="auto"/>
      </w:pPr>
      <w:r>
        <w:separator/>
      </w:r>
    </w:p>
  </w:endnote>
  <w:endnote w:type="continuationSeparator" w:id="0">
    <w:p w14:paraId="5D4F3AEC" w14:textId="77777777" w:rsidR="00EA4F0B" w:rsidRDefault="00EA4F0B" w:rsidP="007C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B8FF8" w14:textId="77777777" w:rsidR="00EA4F0B" w:rsidRDefault="00EA4F0B" w:rsidP="007C49DE">
      <w:pPr>
        <w:spacing w:after="0" w:line="240" w:lineRule="auto"/>
      </w:pPr>
      <w:r>
        <w:separator/>
      </w:r>
    </w:p>
  </w:footnote>
  <w:footnote w:type="continuationSeparator" w:id="0">
    <w:p w14:paraId="7884C97D" w14:textId="77777777" w:rsidR="00EA4F0B" w:rsidRDefault="00EA4F0B" w:rsidP="007C49DE">
      <w:pPr>
        <w:spacing w:after="0" w:line="240" w:lineRule="auto"/>
      </w:pPr>
      <w:r>
        <w:continuationSeparator/>
      </w:r>
    </w:p>
  </w:footnote>
  <w:footnote w:id="1">
    <w:p w14:paraId="297DC238" w14:textId="77777777" w:rsidR="007C49DE" w:rsidRDefault="007C49DE" w:rsidP="007C49DE">
      <w:pPr>
        <w:tabs>
          <w:tab w:val="left" w:pos="284"/>
        </w:tabs>
        <w:autoSpaceDE w:val="0"/>
        <w:jc w:val="both"/>
        <w:rPr>
          <w:color w:val="000000"/>
          <w:sz w:val="16"/>
          <w:szCs w:val="23"/>
        </w:rPr>
      </w:pPr>
      <w:r>
        <w:rPr>
          <w:rStyle w:val="Caratteredellanota"/>
        </w:rPr>
        <w:footnoteRef/>
      </w:r>
      <w:r>
        <w:rPr>
          <w:sz w:val="16"/>
        </w:rPr>
        <w:tab/>
        <w:t xml:space="preserve"> </w:t>
      </w:r>
      <w:r>
        <w:rPr>
          <w:color w:val="000000"/>
          <w:sz w:val="16"/>
          <w:szCs w:val="23"/>
        </w:rPr>
        <w:t>Le dichiarazioni di cui sopra dovranno essere sottoscritte, a pena di esclusione, dal titolare in caso di imprese individuali; da tutti i soci nelle società in nome collettivo; da tutti i soci accomandatari nelle società in accomandita semplice; da tutti gli amministratori muniti di potere di rappresentanza in qualunque altro tipo di imprese.</w:t>
      </w:r>
    </w:p>
    <w:p w14:paraId="5890993C" w14:textId="77777777" w:rsidR="007C49DE" w:rsidRDefault="007C49DE" w:rsidP="007C49DE">
      <w:pPr>
        <w:tabs>
          <w:tab w:val="left" w:pos="284"/>
        </w:tabs>
        <w:autoSpaceDE w:val="0"/>
        <w:jc w:val="both"/>
      </w:pPr>
      <w:r>
        <w:rPr>
          <w:color w:val="000000"/>
          <w:sz w:val="16"/>
          <w:szCs w:val="23"/>
        </w:rPr>
        <w:tab/>
        <w:t xml:space="preserve">In alternativa, l’istanza e le dichiarazioni potranno essere sottoscritte da un solo legale rappresentante con firma disgiunta.  </w:t>
      </w:r>
      <w:r>
        <w:rPr>
          <w:b/>
          <w:bCs/>
          <w:color w:val="000000"/>
          <w:sz w:val="16"/>
          <w:szCs w:val="23"/>
          <w:u w:val="single"/>
        </w:rPr>
        <w:tab/>
        <w:t>Nel caso di concorrenti costituiti da imprese riunite o associate o da riunirsi o da associarsi, le medesime dichiarazioni devono essere prodotte da ciascun concorrente che costituisce o che costituirà l’associazione o il consorzio o il GEIE</w:t>
      </w:r>
      <w:r>
        <w:rPr>
          <w:color w:val="000000"/>
          <w:sz w:val="16"/>
          <w:szCs w:val="23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50B48270"/>
    <w:name w:val="WW8Num7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cs="Wingdings"/>
        <w:color w:val="auto"/>
        <w:sz w:val="16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"/>
      <w:lvlJc w:val="left"/>
      <w:pPr>
        <w:tabs>
          <w:tab w:val="num" w:pos="708"/>
        </w:tabs>
        <w:ind w:left="1080" w:hanging="360"/>
      </w:pPr>
      <w:rPr>
        <w:rFonts w:ascii="Wingdings" w:hAnsi="Wingdings" w:cs="Wingdings"/>
        <w:sz w:val="16"/>
      </w:r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color w:val="000000"/>
        <w:sz w:val="16"/>
        <w:szCs w:val="23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16"/>
        <w:szCs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000000"/>
        <w:sz w:val="16"/>
        <w:szCs w:val="23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1D85C7F"/>
    <w:multiLevelType w:val="hybridMultilevel"/>
    <w:tmpl w:val="7F7AD3B6"/>
    <w:lvl w:ilvl="0" w:tplc="0000000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142C9"/>
    <w:multiLevelType w:val="hybridMultilevel"/>
    <w:tmpl w:val="91B07AD0"/>
    <w:lvl w:ilvl="0" w:tplc="00000005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2742D"/>
    <w:multiLevelType w:val="hybridMultilevel"/>
    <w:tmpl w:val="3644339E"/>
    <w:lvl w:ilvl="0" w:tplc="0000000D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color w:val="000000"/>
        <w:sz w:val="16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21A58"/>
    <w:multiLevelType w:val="hybridMultilevel"/>
    <w:tmpl w:val="0DE8C9DA"/>
    <w:lvl w:ilvl="0" w:tplc="0000000D">
      <w:start w:val="1"/>
      <w:numFmt w:val="bullet"/>
      <w:lvlText w:val=""/>
      <w:lvlJc w:val="left"/>
      <w:pPr>
        <w:ind w:left="1146" w:hanging="360"/>
      </w:pPr>
      <w:rPr>
        <w:rFonts w:ascii="Wingdings" w:hAnsi="Wingdings" w:cs="Wingdings"/>
        <w:color w:val="000000"/>
        <w:sz w:val="16"/>
        <w:szCs w:val="23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D160643"/>
    <w:multiLevelType w:val="hybridMultilevel"/>
    <w:tmpl w:val="3C665F0A"/>
    <w:lvl w:ilvl="0" w:tplc="0000000D">
      <w:start w:val="1"/>
      <w:numFmt w:val="bullet"/>
      <w:lvlText w:val=""/>
      <w:lvlJc w:val="left"/>
      <w:pPr>
        <w:ind w:left="1004" w:hanging="360"/>
      </w:pPr>
      <w:rPr>
        <w:rFonts w:ascii="Wingdings" w:hAnsi="Wingdings" w:cs="Wingdings" w:hint="default"/>
        <w:color w:val="000000"/>
        <w:sz w:val="16"/>
        <w:szCs w:val="23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78222A2"/>
    <w:multiLevelType w:val="hybridMultilevel"/>
    <w:tmpl w:val="9CF4D7DA"/>
    <w:lvl w:ilvl="0" w:tplc="0000000D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color w:val="000000"/>
        <w:sz w:val="16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FF"/>
    <w:rsid w:val="00022549"/>
    <w:rsid w:val="000273A8"/>
    <w:rsid w:val="0003716C"/>
    <w:rsid w:val="00082257"/>
    <w:rsid w:val="000B0913"/>
    <w:rsid w:val="000B2C4A"/>
    <w:rsid w:val="000F7939"/>
    <w:rsid w:val="00104EF8"/>
    <w:rsid w:val="00115DF1"/>
    <w:rsid w:val="00166F87"/>
    <w:rsid w:val="002A3B6E"/>
    <w:rsid w:val="00354C6A"/>
    <w:rsid w:val="0044240A"/>
    <w:rsid w:val="004507E6"/>
    <w:rsid w:val="00483C4C"/>
    <w:rsid w:val="004C31B3"/>
    <w:rsid w:val="004F3573"/>
    <w:rsid w:val="004F59F5"/>
    <w:rsid w:val="00536840"/>
    <w:rsid w:val="00543EBD"/>
    <w:rsid w:val="00572ED9"/>
    <w:rsid w:val="0058539A"/>
    <w:rsid w:val="00585CAB"/>
    <w:rsid w:val="00600699"/>
    <w:rsid w:val="006729B3"/>
    <w:rsid w:val="00697C1C"/>
    <w:rsid w:val="006B3C9A"/>
    <w:rsid w:val="00742091"/>
    <w:rsid w:val="00742CFF"/>
    <w:rsid w:val="00743FC5"/>
    <w:rsid w:val="007977DD"/>
    <w:rsid w:val="007B19C7"/>
    <w:rsid w:val="007C49DE"/>
    <w:rsid w:val="007D0438"/>
    <w:rsid w:val="00803F97"/>
    <w:rsid w:val="00875A6C"/>
    <w:rsid w:val="00877173"/>
    <w:rsid w:val="008B3D00"/>
    <w:rsid w:val="008F77A3"/>
    <w:rsid w:val="009132FA"/>
    <w:rsid w:val="00947944"/>
    <w:rsid w:val="00980C44"/>
    <w:rsid w:val="00993184"/>
    <w:rsid w:val="00A45232"/>
    <w:rsid w:val="00AD4A90"/>
    <w:rsid w:val="00AE0B12"/>
    <w:rsid w:val="00B6389C"/>
    <w:rsid w:val="00B84E56"/>
    <w:rsid w:val="00BA296F"/>
    <w:rsid w:val="00C16958"/>
    <w:rsid w:val="00C41572"/>
    <w:rsid w:val="00C57A61"/>
    <w:rsid w:val="00C703E6"/>
    <w:rsid w:val="00C814DB"/>
    <w:rsid w:val="00CD29AA"/>
    <w:rsid w:val="00CF3393"/>
    <w:rsid w:val="00D144EE"/>
    <w:rsid w:val="00D5120B"/>
    <w:rsid w:val="00D7429B"/>
    <w:rsid w:val="00D94FC6"/>
    <w:rsid w:val="00DF0602"/>
    <w:rsid w:val="00DF76C4"/>
    <w:rsid w:val="00E0052A"/>
    <w:rsid w:val="00E42164"/>
    <w:rsid w:val="00EA4F0B"/>
    <w:rsid w:val="00F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B0AB"/>
  <w15:docId w15:val="{659A103C-51CA-4300-B2CB-9F136A15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7C49DE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qFormat/>
    <w:rsid w:val="00C169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Ginosa Pietro Giancipoli</dc:creator>
  <cp:lastModifiedBy>Utente</cp:lastModifiedBy>
  <cp:revision>9</cp:revision>
  <dcterms:created xsi:type="dcterms:W3CDTF">2023-09-22T10:27:00Z</dcterms:created>
  <dcterms:modified xsi:type="dcterms:W3CDTF">2023-10-19T14:29:00Z</dcterms:modified>
</cp:coreProperties>
</file>