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10" w:type="dxa"/>
        <w:tblLayout w:type="fixed"/>
        <w:tblLook w:val="0000" w:firstRow="0" w:lastRow="0" w:firstColumn="0" w:lastColumn="0" w:noHBand="0" w:noVBand="0"/>
      </w:tblPr>
      <w:tblGrid>
        <w:gridCol w:w="4805"/>
        <w:gridCol w:w="4807"/>
      </w:tblGrid>
      <w:tr w:rsidR="007B2D17" w:rsidRPr="007D01BE">
        <w:trPr>
          <w:trHeight w:val="2369"/>
        </w:trPr>
        <w:tc>
          <w:tcPr>
            <w:tcW w:w="4805" w:type="dxa"/>
            <w:tcBorders>
              <w:bottom w:val="single" w:sz="4" w:space="0" w:color="000000"/>
            </w:tcBorders>
            <w:shd w:val="clear" w:color="auto" w:fill="FFFFFF"/>
          </w:tcPr>
          <w:p w:rsidR="007B2D17" w:rsidRDefault="007D01BE">
            <w:pPr>
              <w:pStyle w:val="CorpoA"/>
              <w:tabs>
                <w:tab w:val="center" w:pos="4819"/>
                <w:tab w:val="right" w:pos="9612"/>
              </w:tabs>
              <w:rPr>
                <w:rStyle w:val="Nessuno"/>
                <w:rFonts w:ascii="Times New Roman" w:hAnsi="Times New Roman"/>
                <w:b/>
                <w:bCs/>
                <w:i/>
                <w:iCs/>
                <w:sz w:val="40"/>
                <w:szCs w:val="40"/>
              </w:rPr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533400" cy="800100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D17" w:rsidRPr="00740AF0" w:rsidRDefault="00CB1B85">
            <w:pPr>
              <w:pStyle w:val="CorpoA"/>
              <w:tabs>
                <w:tab w:val="center" w:pos="4819"/>
                <w:tab w:val="right" w:pos="9612"/>
              </w:tabs>
              <w:spacing w:line="520" w:lineRule="exact"/>
              <w:rPr>
                <w:rStyle w:val="Nessuno"/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740AF0">
              <w:rPr>
                <w:rStyle w:val="Nessuno"/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Città di Ginosa</w:t>
            </w:r>
          </w:p>
          <w:p w:rsidR="007B2D17" w:rsidRPr="00740AF0" w:rsidRDefault="00CB1B85">
            <w:pPr>
              <w:pStyle w:val="Corpo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sz w:val="20"/>
                <w:szCs w:val="20"/>
              </w:rPr>
            </w:pPr>
            <w:r w:rsidRPr="00740AF0">
              <w:rPr>
                <w:rStyle w:val="Nessuno"/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Provincia di Taranto</w:t>
            </w:r>
          </w:p>
          <w:p w:rsidR="007B2D17" w:rsidRDefault="00BF166A">
            <w:pPr>
              <w:pStyle w:val="Corpo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rStyle w:val="Nessuno"/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CB1B85" w:rsidRPr="00740AF0">
                <w:rPr>
                  <w:rStyle w:val="Hyperlink0"/>
                  <w:rFonts w:eastAsia="Arial Unicode MS"/>
                </w:rPr>
                <w:t>www.comune.ginosa.ta.it</w:t>
              </w:r>
            </w:hyperlink>
          </w:p>
        </w:tc>
        <w:tc>
          <w:tcPr>
            <w:tcW w:w="4807" w:type="dxa"/>
            <w:tcBorders>
              <w:bottom w:val="single" w:sz="4" w:space="0" w:color="000000"/>
            </w:tcBorders>
            <w:shd w:val="clear" w:color="auto" w:fill="FFFFFF"/>
          </w:tcPr>
          <w:p w:rsidR="007B2D17" w:rsidRDefault="00CB1B85">
            <w:pPr>
              <w:pStyle w:val="CorpoA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right"/>
            </w:pPr>
            <w:r>
              <w:rPr>
                <w:rStyle w:val="Nessuno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B2D17" w:rsidRDefault="007B2D17">
            <w:pPr>
              <w:pStyle w:val="CorpoA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right"/>
            </w:pPr>
          </w:p>
          <w:p w:rsidR="00740AF0" w:rsidRDefault="00740AF0" w:rsidP="00740AF0">
            <w:pPr>
              <w:pStyle w:val="CorpoA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0A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SPORTELLO UNICO </w:t>
            </w:r>
          </w:p>
          <w:p w:rsidR="00740AF0" w:rsidRPr="00740AF0" w:rsidRDefault="00740AF0" w:rsidP="00740AF0">
            <w:pPr>
              <w:pStyle w:val="CorpoA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0A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ATTIVITÀ PRODUTTIVE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40A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(SUAP) </w:t>
            </w:r>
          </w:p>
          <w:p w:rsidR="007B2D17" w:rsidRDefault="00CB1B85">
            <w:pPr>
              <w:pStyle w:val="CorpoA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right"/>
              <w:rPr>
                <w:rStyle w:val="Nessuno"/>
                <w:rFonts w:ascii="Times New Roman" w:hAnsi="Times New Roman" w:cs="Times New Roman"/>
                <w:sz w:val="20"/>
                <w:szCs w:val="20"/>
              </w:rPr>
            </w:pPr>
            <w:r w:rsidRPr="00740AF0">
              <w:rPr>
                <w:rStyle w:val="Nessuno"/>
                <w:rFonts w:ascii="Times New Roman" w:hAnsi="Times New Roman" w:cs="Times New Roman"/>
                <w:sz w:val="20"/>
                <w:szCs w:val="20"/>
              </w:rPr>
              <w:t xml:space="preserve">Indirizzo: Piazza Marconi | 74013 | </w:t>
            </w:r>
            <w:proofErr w:type="gramStart"/>
            <w:r w:rsidRPr="00740AF0">
              <w:rPr>
                <w:rStyle w:val="Nessuno"/>
                <w:rFonts w:ascii="Times New Roman" w:hAnsi="Times New Roman" w:cs="Times New Roman"/>
                <w:sz w:val="20"/>
                <w:szCs w:val="20"/>
              </w:rPr>
              <w:t>Ginosa(</w:t>
            </w:r>
            <w:proofErr w:type="gramEnd"/>
            <w:r w:rsidRPr="00740AF0">
              <w:rPr>
                <w:rStyle w:val="Nessuno"/>
                <w:rFonts w:ascii="Times New Roman" w:hAnsi="Times New Roman" w:cs="Times New Roman"/>
                <w:sz w:val="20"/>
                <w:szCs w:val="20"/>
              </w:rPr>
              <w:t>Ta)</w:t>
            </w:r>
          </w:p>
          <w:p w:rsidR="00740AF0" w:rsidRDefault="00740AF0" w:rsidP="00740AF0">
            <w:pPr>
              <w:pStyle w:val="CorpoA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0AF0">
              <w:rPr>
                <w:rFonts w:ascii="Times New Roman" w:hAnsi="Times New Roman" w:cs="Times New Roman"/>
                <w:sz w:val="20"/>
                <w:szCs w:val="20"/>
              </w:rPr>
              <w:t xml:space="preserve">Codice Fiscale: 80007530738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40AF0" w:rsidRPr="00740AF0" w:rsidRDefault="00740AF0" w:rsidP="00740AF0">
            <w:pPr>
              <w:pStyle w:val="CorpoA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right"/>
              <w:rPr>
                <w:rStyle w:val="Nessuno"/>
                <w:rFonts w:ascii="Times New Roman" w:hAnsi="Times New Roman" w:cs="Times New Roman"/>
                <w:sz w:val="20"/>
                <w:szCs w:val="20"/>
              </w:rPr>
            </w:pPr>
            <w:r w:rsidRPr="00740AF0">
              <w:rPr>
                <w:rFonts w:ascii="Times New Roman" w:hAnsi="Times New Roman" w:cs="Times New Roman"/>
                <w:sz w:val="20"/>
                <w:szCs w:val="20"/>
              </w:rPr>
              <w:t xml:space="preserve">Partita IVA: 00852030733 </w:t>
            </w:r>
          </w:p>
          <w:p w:rsidR="00740AF0" w:rsidRDefault="00740AF0" w:rsidP="00740AF0">
            <w:pPr>
              <w:pStyle w:val="CorpoA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40AF0">
              <w:rPr>
                <w:rFonts w:ascii="Times New Roman" w:hAnsi="Times New Roman" w:cs="Times New Roman"/>
                <w:sz w:val="20"/>
                <w:szCs w:val="20"/>
              </w:rPr>
              <w:t>PEC :</w:t>
            </w:r>
            <w:proofErr w:type="gramEnd"/>
            <w:r w:rsidRPr="00740A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9" w:history="1">
              <w:r w:rsidRPr="00E61184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</w:rPr>
                <w:t>suap.comuneginosa@pec.rupar.puglia.it</w:t>
              </w:r>
            </w:hyperlink>
          </w:p>
          <w:p w:rsidR="00740AF0" w:rsidRPr="00740AF0" w:rsidRDefault="00740AF0" w:rsidP="00740AF0">
            <w:pPr>
              <w:pStyle w:val="CorpoA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0A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40AF0" w:rsidRDefault="00740AF0" w:rsidP="00740AF0">
            <w:pPr>
              <w:pStyle w:val="CorpoA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right"/>
            </w:pPr>
          </w:p>
          <w:p w:rsidR="007B2D17" w:rsidRDefault="007B2D17">
            <w:pPr>
              <w:pStyle w:val="CorpoA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right"/>
            </w:pPr>
          </w:p>
        </w:tc>
      </w:tr>
    </w:tbl>
    <w:p w:rsidR="007D01BE" w:rsidRPr="00740AF0" w:rsidRDefault="00CB1B85" w:rsidP="007D01BE">
      <w:pPr>
        <w:rPr>
          <w:rFonts w:cs="Times New Roman"/>
          <w:b/>
          <w:sz w:val="22"/>
          <w:szCs w:val="22"/>
          <w:lang w:val="it-IT"/>
        </w:rPr>
      </w:pPr>
      <w:r>
        <w:rPr>
          <w:rFonts w:ascii="Arial" w:hAnsi="Arial" w:cs="Times New Roman"/>
          <w:color w:val="222222"/>
          <w:lang w:val="it-IT"/>
        </w:rPr>
        <w:br/>
      </w:r>
      <w:r w:rsidR="007D01BE" w:rsidRPr="00740AF0">
        <w:rPr>
          <w:rFonts w:cs="Times New Roman"/>
          <w:b/>
          <w:sz w:val="22"/>
          <w:szCs w:val="22"/>
          <w:lang w:val="it-IT"/>
        </w:rPr>
        <w:t xml:space="preserve">Oggetto: </w:t>
      </w:r>
      <w:r w:rsidR="005229D3">
        <w:rPr>
          <w:rFonts w:cs="Times New Roman"/>
          <w:b/>
          <w:sz w:val="22"/>
          <w:szCs w:val="22"/>
          <w:lang w:val="it-IT"/>
        </w:rPr>
        <w:t>Richiesta</w:t>
      </w:r>
      <w:r w:rsidR="007D01BE" w:rsidRPr="00740AF0">
        <w:rPr>
          <w:rFonts w:cs="Times New Roman"/>
          <w:b/>
          <w:sz w:val="22"/>
          <w:szCs w:val="22"/>
          <w:lang w:val="it-IT"/>
        </w:rPr>
        <w:t xml:space="preserve"> </w:t>
      </w:r>
      <w:r w:rsidR="005229D3">
        <w:rPr>
          <w:rFonts w:cs="Times New Roman"/>
          <w:b/>
          <w:sz w:val="22"/>
          <w:szCs w:val="22"/>
          <w:lang w:val="it-IT"/>
        </w:rPr>
        <w:t>o</w:t>
      </w:r>
      <w:r w:rsidR="007D01BE" w:rsidRPr="00740AF0">
        <w:rPr>
          <w:rFonts w:cs="Times New Roman"/>
          <w:b/>
          <w:sz w:val="22"/>
          <w:szCs w:val="22"/>
          <w:lang w:val="it-IT"/>
        </w:rPr>
        <w:t>ccupazione di suolo pubblico temporaneo per l’utilizzo degli spazi esterni per svolgimento delle attività – ‘fase 2’ emergenza epidemiologica da COVID-19 – PUBBLICI ESERCIZI o ATTIVITA’ DIVERSE DAI PUBBLICI ESERCIZI</w:t>
      </w:r>
    </w:p>
    <w:p w:rsidR="007D01BE" w:rsidRPr="00740AF0" w:rsidRDefault="007D01BE" w:rsidP="007D01BE">
      <w:pPr>
        <w:rPr>
          <w:rFonts w:cs="Times New Roman"/>
          <w:sz w:val="22"/>
          <w:szCs w:val="22"/>
          <w:lang w:val="it-IT"/>
        </w:rPr>
      </w:pPr>
    </w:p>
    <w:p w:rsidR="007D01BE" w:rsidRPr="00740AF0" w:rsidRDefault="007D01BE" w:rsidP="007D01BE">
      <w:pPr>
        <w:keepNext/>
        <w:autoSpaceDE w:val="0"/>
        <w:rPr>
          <w:rFonts w:cs="Times New Roman"/>
          <w:sz w:val="22"/>
          <w:szCs w:val="22"/>
          <w:u w:val="single"/>
          <w:lang w:val="it-IT"/>
        </w:rPr>
      </w:pPr>
    </w:p>
    <w:p w:rsidR="007D01BE" w:rsidRPr="00740AF0" w:rsidRDefault="007D01BE" w:rsidP="00740AF0">
      <w:pPr>
        <w:keepNext/>
        <w:autoSpaceDE w:val="0"/>
        <w:spacing w:line="276" w:lineRule="auto"/>
        <w:rPr>
          <w:rFonts w:cs="Times New Roman"/>
          <w:sz w:val="22"/>
          <w:szCs w:val="22"/>
          <w:lang w:val="it-IT"/>
        </w:rPr>
      </w:pPr>
      <w:r w:rsidRPr="00740AF0">
        <w:rPr>
          <w:rFonts w:cs="Times New Roman"/>
          <w:sz w:val="22"/>
          <w:szCs w:val="22"/>
          <w:lang w:val="it-IT"/>
        </w:rPr>
        <w:t xml:space="preserve">Il sottoscritto __________________________________________ nato a _______________________(____) il ____/____/_____ residente a _________________________(____) in Via _________________________, n° _____, </w:t>
      </w:r>
    </w:p>
    <w:p w:rsidR="007D01BE" w:rsidRPr="00740AF0" w:rsidRDefault="007D01BE" w:rsidP="00740AF0">
      <w:pPr>
        <w:keepNext/>
        <w:numPr>
          <w:ilvl w:val="0"/>
          <w:numId w:val="3"/>
        </w:numPr>
        <w:shd w:val="clear" w:color="auto" w:fill="auto"/>
        <w:autoSpaceDE w:val="0"/>
        <w:spacing w:line="276" w:lineRule="auto"/>
        <w:ind w:left="0" w:firstLine="0"/>
        <w:jc w:val="both"/>
        <w:rPr>
          <w:rFonts w:cs="Times New Roman"/>
          <w:bCs/>
          <w:sz w:val="22"/>
          <w:szCs w:val="22"/>
        </w:rPr>
      </w:pPr>
      <w:proofErr w:type="spellStart"/>
      <w:r w:rsidRPr="00740AF0">
        <w:rPr>
          <w:rFonts w:cs="Times New Roman"/>
          <w:bCs/>
          <w:sz w:val="22"/>
          <w:szCs w:val="22"/>
        </w:rPr>
        <w:t>Ditta</w:t>
      </w:r>
      <w:proofErr w:type="spellEnd"/>
      <w:r w:rsidRPr="00740AF0">
        <w:rPr>
          <w:rFonts w:cs="Times New Roman"/>
          <w:bCs/>
          <w:sz w:val="22"/>
          <w:szCs w:val="22"/>
        </w:rPr>
        <w:t xml:space="preserve"> </w:t>
      </w:r>
      <w:proofErr w:type="spellStart"/>
      <w:r w:rsidRPr="00740AF0">
        <w:rPr>
          <w:rFonts w:cs="Times New Roman"/>
          <w:bCs/>
          <w:sz w:val="22"/>
          <w:szCs w:val="22"/>
        </w:rPr>
        <w:t>individuale</w:t>
      </w:r>
      <w:proofErr w:type="spellEnd"/>
    </w:p>
    <w:p w:rsidR="007D01BE" w:rsidRPr="00740AF0" w:rsidRDefault="007D01BE" w:rsidP="00740AF0">
      <w:pPr>
        <w:keepNext/>
        <w:numPr>
          <w:ilvl w:val="0"/>
          <w:numId w:val="3"/>
        </w:numPr>
        <w:shd w:val="clear" w:color="auto" w:fill="auto"/>
        <w:autoSpaceDE w:val="0"/>
        <w:spacing w:line="276" w:lineRule="auto"/>
        <w:ind w:left="0" w:firstLine="0"/>
        <w:jc w:val="both"/>
        <w:rPr>
          <w:rFonts w:cs="Times New Roman"/>
          <w:sz w:val="22"/>
          <w:szCs w:val="22"/>
          <w:lang w:val="it-IT"/>
        </w:rPr>
      </w:pPr>
      <w:r w:rsidRPr="00740AF0">
        <w:rPr>
          <w:rFonts w:cs="Times New Roman"/>
          <w:sz w:val="22"/>
          <w:szCs w:val="22"/>
          <w:lang w:val="it-IT"/>
        </w:rPr>
        <w:t>Amministratore della Ditta e/o Società</w:t>
      </w:r>
      <w:r w:rsidR="00740AF0">
        <w:rPr>
          <w:rFonts w:cs="Times New Roman"/>
          <w:sz w:val="22"/>
          <w:szCs w:val="22"/>
          <w:lang w:val="it-IT"/>
        </w:rPr>
        <w:t xml:space="preserve"> </w:t>
      </w:r>
      <w:r w:rsidRPr="00740AF0">
        <w:rPr>
          <w:rFonts w:cs="Times New Roman"/>
          <w:sz w:val="22"/>
          <w:szCs w:val="22"/>
          <w:lang w:val="it-IT"/>
        </w:rPr>
        <w:t>____________________________ __________________________________________  con sede a ________________________________ Via ___________________________________, n. ______  P.I./ CF __________________________________</w:t>
      </w:r>
    </w:p>
    <w:p w:rsidR="00740AF0" w:rsidRPr="00740AF0" w:rsidRDefault="00740AF0" w:rsidP="00740AF0">
      <w:pPr>
        <w:pStyle w:val="Titolo2"/>
        <w:spacing w:before="0" w:after="0" w:line="276" w:lineRule="auto"/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7D01BE" w:rsidRPr="00740AF0" w:rsidRDefault="007D01BE" w:rsidP="00740AF0">
      <w:pPr>
        <w:pStyle w:val="Titolo2"/>
        <w:spacing w:before="0" w:after="0" w:line="276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740AF0">
        <w:rPr>
          <w:rFonts w:ascii="Times New Roman" w:hAnsi="Times New Roman" w:cs="Times New Roman"/>
          <w:sz w:val="22"/>
          <w:szCs w:val="22"/>
        </w:rPr>
        <w:t>C H I E D E</w:t>
      </w:r>
    </w:p>
    <w:p w:rsidR="007D01BE" w:rsidRPr="00740AF0" w:rsidRDefault="007D01BE" w:rsidP="00740AF0">
      <w:pPr>
        <w:pStyle w:val="Rientrocorpodeltesto31"/>
        <w:spacing w:before="0" w:after="0" w:line="276" w:lineRule="auto"/>
        <w:ind w:left="0"/>
        <w:rPr>
          <w:rFonts w:ascii="Times New Roman" w:hAnsi="Times New Roman" w:cs="Times New Roman"/>
          <w:sz w:val="22"/>
          <w:szCs w:val="22"/>
        </w:rPr>
      </w:pPr>
      <w:r w:rsidRPr="00740AF0">
        <w:rPr>
          <w:rFonts w:ascii="Times New Roman" w:hAnsi="Times New Roman" w:cs="Times New Roman"/>
          <w:sz w:val="22"/>
          <w:szCs w:val="22"/>
        </w:rPr>
        <w:t>Alla S.V. Ill.ma l’autorizzazione ad occupare suolo pubblico in Via _________________________ al n° _______nei pressi del PUBBLICO ESERCIZIO/ATTIVITA’ DIVERSA DAL PUBBLICO ESERCIZIO</w:t>
      </w:r>
      <w:r w:rsidRPr="00740AF0">
        <w:rPr>
          <w:rFonts w:ascii="Times New Roman" w:hAnsi="Times New Roman" w:cs="Times New Roman"/>
          <w:bCs/>
          <w:sz w:val="22"/>
          <w:szCs w:val="22"/>
        </w:rPr>
        <w:t xml:space="preserve"> - all’insegna ________________________________, per una lunghezza di ml. ___________ x ml. di larghezza ____________ per mq. Totali __________________ e per un periodo che va dal</w:t>
      </w:r>
      <w:r w:rsidR="005229D3">
        <w:rPr>
          <w:rFonts w:ascii="Times New Roman" w:hAnsi="Times New Roman" w:cs="Times New Roman"/>
          <w:bCs/>
          <w:sz w:val="22"/>
          <w:szCs w:val="22"/>
        </w:rPr>
        <w:t xml:space="preserve"> giorno di presentazione della richiesta </w:t>
      </w:r>
      <w:r w:rsidRPr="00740AF0">
        <w:rPr>
          <w:rFonts w:ascii="Times New Roman" w:hAnsi="Times New Roman" w:cs="Times New Roman"/>
          <w:bCs/>
          <w:sz w:val="22"/>
          <w:szCs w:val="22"/>
        </w:rPr>
        <w:t>a (</w:t>
      </w:r>
      <w:r w:rsidRPr="00740AF0">
        <w:rPr>
          <w:rFonts w:ascii="Times New Roman" w:hAnsi="Times New Roman" w:cs="Times New Roman"/>
          <w:b/>
          <w:sz w:val="22"/>
          <w:szCs w:val="22"/>
        </w:rPr>
        <w:t>non oltre il 31/10/2020)</w:t>
      </w:r>
      <w:r w:rsidR="005229D3">
        <w:rPr>
          <w:rFonts w:ascii="Times New Roman" w:hAnsi="Times New Roman" w:cs="Times New Roman"/>
          <w:bCs/>
          <w:sz w:val="22"/>
          <w:szCs w:val="22"/>
        </w:rPr>
        <w:t>;</w:t>
      </w:r>
    </w:p>
    <w:p w:rsidR="00740AF0" w:rsidRPr="00740AF0" w:rsidRDefault="00740AF0" w:rsidP="00740AF0">
      <w:pPr>
        <w:autoSpaceDE w:val="0"/>
        <w:spacing w:line="276" w:lineRule="auto"/>
        <w:rPr>
          <w:rFonts w:cs="Times New Roman"/>
          <w:bCs/>
          <w:sz w:val="22"/>
          <w:szCs w:val="22"/>
          <w:lang w:val="it-IT"/>
        </w:rPr>
      </w:pPr>
    </w:p>
    <w:p w:rsidR="005229D3" w:rsidRPr="005229D3" w:rsidRDefault="005229D3" w:rsidP="005229D3">
      <w:pPr>
        <w:autoSpaceDE w:val="0"/>
        <w:spacing w:line="276" w:lineRule="auto"/>
        <w:rPr>
          <w:rFonts w:cs="Times New Roman"/>
          <w:bCs/>
          <w:sz w:val="22"/>
          <w:szCs w:val="22"/>
          <w:lang w:val="it"/>
        </w:rPr>
      </w:pPr>
      <w:r>
        <w:rPr>
          <w:rFonts w:cs="Times New Roman"/>
          <w:bCs/>
          <w:sz w:val="22"/>
          <w:szCs w:val="22"/>
          <w:lang w:val="it-IT"/>
        </w:rPr>
        <w:t xml:space="preserve">Selezionare </w:t>
      </w:r>
      <w:r w:rsidR="00034B22">
        <w:rPr>
          <w:rFonts w:cs="Times New Roman"/>
          <w:bCs/>
          <w:sz w:val="22"/>
          <w:szCs w:val="22"/>
          <w:lang w:val="it-IT"/>
        </w:rPr>
        <w:t xml:space="preserve">(con un X) </w:t>
      </w:r>
      <w:r>
        <w:rPr>
          <w:rFonts w:cs="Times New Roman"/>
          <w:bCs/>
          <w:sz w:val="22"/>
          <w:szCs w:val="22"/>
          <w:lang w:val="it-IT"/>
        </w:rPr>
        <w:t>il tipo di occupazione tra</w:t>
      </w:r>
      <w:r w:rsidRPr="005229D3">
        <w:rPr>
          <w:rFonts w:cs="Times New Roman"/>
          <w:bCs/>
          <w:sz w:val="22"/>
          <w:szCs w:val="22"/>
          <w:lang w:val="it"/>
        </w:rPr>
        <w:t xml:space="preserve"> una delle seguenti modalità</w:t>
      </w:r>
      <w:r>
        <w:rPr>
          <w:rFonts w:cs="Times New Roman"/>
          <w:bCs/>
          <w:sz w:val="22"/>
          <w:szCs w:val="22"/>
          <w:lang w:val="it"/>
        </w:rPr>
        <w:t>:</w:t>
      </w:r>
    </w:p>
    <w:p w:rsidR="005229D3" w:rsidRPr="005229D3" w:rsidRDefault="00034B22" w:rsidP="005229D3">
      <w:pPr>
        <w:autoSpaceDE w:val="0"/>
        <w:spacing w:line="276" w:lineRule="auto"/>
        <w:rPr>
          <w:rFonts w:cs="Times New Roman"/>
          <w:bCs/>
          <w:sz w:val="22"/>
          <w:szCs w:val="22"/>
          <w:lang w:val="it"/>
        </w:rPr>
      </w:pPr>
      <w:r>
        <w:rPr>
          <w:rFonts w:cs="Times New Roman"/>
          <w:bCs/>
          <w:sz w:val="22"/>
          <w:szCs w:val="22"/>
          <w:lang w:val="it"/>
        </w:rPr>
        <w:t>__</w:t>
      </w:r>
      <w:r w:rsidR="005229D3">
        <w:rPr>
          <w:rFonts w:cs="Times New Roman"/>
          <w:bCs/>
          <w:sz w:val="22"/>
          <w:szCs w:val="22"/>
          <w:lang w:val="it"/>
        </w:rPr>
        <w:t xml:space="preserve"> </w:t>
      </w:r>
      <w:r w:rsidR="005229D3" w:rsidRPr="005229D3">
        <w:rPr>
          <w:rFonts w:cs="Times New Roman"/>
          <w:bCs/>
          <w:sz w:val="22"/>
          <w:szCs w:val="22"/>
          <w:lang w:val="it"/>
        </w:rPr>
        <w:t>il raddoppio di superficie interna per somministrazione/vendita;</w:t>
      </w:r>
    </w:p>
    <w:p w:rsidR="005229D3" w:rsidRDefault="00034B22" w:rsidP="005229D3">
      <w:pPr>
        <w:autoSpaceDE w:val="0"/>
        <w:spacing w:line="276" w:lineRule="auto"/>
        <w:rPr>
          <w:rFonts w:cs="Times New Roman"/>
          <w:bCs/>
          <w:sz w:val="22"/>
          <w:szCs w:val="22"/>
          <w:lang w:val="it"/>
        </w:rPr>
      </w:pPr>
      <w:r>
        <w:rPr>
          <w:rFonts w:cs="Times New Roman"/>
          <w:bCs/>
          <w:sz w:val="22"/>
          <w:szCs w:val="22"/>
          <w:lang w:val="it"/>
        </w:rPr>
        <w:t xml:space="preserve">__ </w:t>
      </w:r>
      <w:r w:rsidR="005229D3" w:rsidRPr="005229D3">
        <w:rPr>
          <w:rFonts w:cs="Times New Roman"/>
          <w:bCs/>
          <w:sz w:val="22"/>
          <w:szCs w:val="22"/>
          <w:lang w:val="it"/>
        </w:rPr>
        <w:t xml:space="preserve">il raddoppio di superficie per occupazione temporanea di suolo pubblico già autorizzata; </w:t>
      </w:r>
    </w:p>
    <w:p w:rsidR="005229D3" w:rsidRPr="005229D3" w:rsidRDefault="005229D3" w:rsidP="005229D3">
      <w:pPr>
        <w:autoSpaceDE w:val="0"/>
        <w:spacing w:line="276" w:lineRule="auto"/>
        <w:rPr>
          <w:rFonts w:cs="Times New Roman"/>
          <w:bCs/>
          <w:sz w:val="22"/>
          <w:szCs w:val="22"/>
          <w:lang w:val="it"/>
        </w:rPr>
      </w:pPr>
    </w:p>
    <w:p w:rsidR="007D01BE" w:rsidRPr="00740AF0" w:rsidRDefault="007D01BE" w:rsidP="00740AF0">
      <w:pPr>
        <w:autoSpaceDE w:val="0"/>
        <w:spacing w:line="276" w:lineRule="auto"/>
        <w:rPr>
          <w:rFonts w:cs="Times New Roman"/>
          <w:sz w:val="22"/>
          <w:szCs w:val="22"/>
          <w:lang w:val="it-IT"/>
        </w:rPr>
      </w:pPr>
      <w:r w:rsidRPr="00740AF0">
        <w:rPr>
          <w:rFonts w:cs="Times New Roman"/>
          <w:sz w:val="22"/>
          <w:szCs w:val="22"/>
          <w:lang w:val="it-IT"/>
        </w:rPr>
        <w:t xml:space="preserve">Lo scrivente si IMPEGNA al rispetto di tutte le norme e condizioni </w:t>
      </w:r>
      <w:r w:rsidR="003B51CE" w:rsidRPr="00740AF0">
        <w:rPr>
          <w:rFonts w:cs="Times New Roman"/>
          <w:sz w:val="22"/>
          <w:szCs w:val="22"/>
          <w:lang w:val="it-IT"/>
        </w:rPr>
        <w:t xml:space="preserve">di cui alla ordinanza sindacale </w:t>
      </w:r>
      <w:r w:rsidRPr="00740AF0">
        <w:rPr>
          <w:rFonts w:cs="Times New Roman"/>
          <w:sz w:val="22"/>
          <w:szCs w:val="22"/>
          <w:lang w:val="it-IT"/>
        </w:rPr>
        <w:t xml:space="preserve">n. </w:t>
      </w:r>
      <w:r w:rsidR="00034B22">
        <w:rPr>
          <w:rFonts w:cs="Times New Roman"/>
          <w:sz w:val="22"/>
          <w:szCs w:val="22"/>
          <w:lang w:val="it-IT"/>
        </w:rPr>
        <w:t>40 del 23 maggio 2020</w:t>
      </w:r>
      <w:r w:rsidRPr="00740AF0">
        <w:rPr>
          <w:rFonts w:cs="Times New Roman"/>
          <w:sz w:val="22"/>
          <w:szCs w:val="22"/>
          <w:lang w:val="it-IT"/>
        </w:rPr>
        <w:t>, di cui al vigente C.d.S., nonché tutte le altre prescrizioni che l’Amministrazione intendesse porre in relazione alla domanda prodotta, a tutela della pubblica proprietà.</w:t>
      </w:r>
    </w:p>
    <w:p w:rsidR="00740AF0" w:rsidRPr="00740AF0" w:rsidRDefault="00740AF0" w:rsidP="00740AF0">
      <w:pPr>
        <w:autoSpaceDE w:val="0"/>
        <w:spacing w:line="276" w:lineRule="auto"/>
        <w:rPr>
          <w:rFonts w:cs="Times New Roman"/>
          <w:sz w:val="22"/>
          <w:szCs w:val="22"/>
          <w:lang w:val="it-IT"/>
        </w:rPr>
      </w:pPr>
    </w:p>
    <w:p w:rsidR="007D01BE" w:rsidRPr="00740AF0" w:rsidRDefault="007D01BE" w:rsidP="00740AF0">
      <w:pPr>
        <w:autoSpaceDE w:val="0"/>
        <w:spacing w:line="276" w:lineRule="auto"/>
        <w:rPr>
          <w:rFonts w:cs="Times New Roman"/>
          <w:sz w:val="22"/>
          <w:szCs w:val="22"/>
          <w:lang w:val="it-IT"/>
        </w:rPr>
      </w:pPr>
      <w:r w:rsidRPr="00740AF0">
        <w:rPr>
          <w:rFonts w:cs="Times New Roman"/>
          <w:sz w:val="22"/>
          <w:szCs w:val="22"/>
          <w:lang w:val="it-IT"/>
        </w:rPr>
        <w:t xml:space="preserve">Lo scrivente DICHIARA che la superficie interna dell’attività è pari a </w:t>
      </w:r>
      <w:proofErr w:type="gramStart"/>
      <w:r w:rsidRPr="00740AF0">
        <w:rPr>
          <w:rFonts w:cs="Times New Roman"/>
          <w:sz w:val="22"/>
          <w:szCs w:val="22"/>
          <w:lang w:val="it-IT"/>
        </w:rPr>
        <w:t>mq._</w:t>
      </w:r>
      <w:proofErr w:type="gramEnd"/>
      <w:r w:rsidRPr="00740AF0">
        <w:rPr>
          <w:rFonts w:cs="Times New Roman"/>
          <w:sz w:val="22"/>
          <w:szCs w:val="22"/>
          <w:lang w:val="it-IT"/>
        </w:rPr>
        <w:t>______.</w:t>
      </w:r>
    </w:p>
    <w:p w:rsidR="007D01BE" w:rsidRDefault="007D01BE" w:rsidP="00740AF0">
      <w:pPr>
        <w:autoSpaceDE w:val="0"/>
        <w:spacing w:line="276" w:lineRule="auto"/>
        <w:rPr>
          <w:rFonts w:cs="Times New Roman"/>
          <w:sz w:val="22"/>
          <w:szCs w:val="22"/>
          <w:lang w:val="it-IT"/>
        </w:rPr>
      </w:pPr>
    </w:p>
    <w:p w:rsidR="00034B22" w:rsidRPr="00740AF0" w:rsidRDefault="00034B22" w:rsidP="00740AF0">
      <w:pPr>
        <w:autoSpaceDE w:val="0"/>
        <w:spacing w:line="276" w:lineRule="auto"/>
        <w:rPr>
          <w:rFonts w:cs="Times New Roman"/>
          <w:sz w:val="22"/>
          <w:szCs w:val="22"/>
          <w:lang w:val="it-IT"/>
        </w:rPr>
      </w:pPr>
      <w:r>
        <w:rPr>
          <w:rFonts w:cs="Times New Roman"/>
          <w:sz w:val="22"/>
          <w:szCs w:val="22"/>
          <w:lang w:val="it-IT"/>
        </w:rPr>
        <w:t>Ginosa, lì _____/___/_____</w:t>
      </w:r>
    </w:p>
    <w:p w:rsidR="007D01BE" w:rsidRPr="00740AF0" w:rsidRDefault="007D01BE" w:rsidP="00740AF0">
      <w:pPr>
        <w:autoSpaceDE w:val="0"/>
        <w:spacing w:line="276" w:lineRule="auto"/>
        <w:rPr>
          <w:rFonts w:cs="Times New Roman"/>
          <w:sz w:val="22"/>
          <w:szCs w:val="22"/>
          <w:lang w:val="it-IT"/>
        </w:rPr>
      </w:pPr>
    </w:p>
    <w:p w:rsidR="007D01BE" w:rsidRPr="00740AF0" w:rsidRDefault="007D01BE" w:rsidP="00740AF0">
      <w:pPr>
        <w:autoSpaceDE w:val="0"/>
        <w:spacing w:line="276" w:lineRule="auto"/>
        <w:rPr>
          <w:rFonts w:cs="Times New Roman"/>
          <w:sz w:val="22"/>
          <w:szCs w:val="22"/>
          <w:lang w:val="it-IT"/>
        </w:rPr>
      </w:pPr>
      <w:r w:rsidRPr="00740AF0">
        <w:rPr>
          <w:rFonts w:eastAsia="Verdana" w:cs="Times New Roman"/>
          <w:sz w:val="22"/>
          <w:szCs w:val="22"/>
          <w:lang w:val="it-IT"/>
        </w:rPr>
        <w:t xml:space="preserve">                               </w:t>
      </w:r>
      <w:r w:rsidRPr="00740AF0">
        <w:rPr>
          <w:rFonts w:cs="Times New Roman"/>
          <w:sz w:val="22"/>
          <w:szCs w:val="22"/>
          <w:lang w:val="it-IT"/>
        </w:rPr>
        <w:tab/>
      </w:r>
      <w:r w:rsidRPr="00740AF0">
        <w:rPr>
          <w:rFonts w:cs="Times New Roman"/>
          <w:sz w:val="22"/>
          <w:szCs w:val="22"/>
          <w:lang w:val="it-IT"/>
        </w:rPr>
        <w:tab/>
      </w:r>
      <w:r w:rsidRPr="00740AF0">
        <w:rPr>
          <w:rFonts w:cs="Times New Roman"/>
          <w:sz w:val="22"/>
          <w:szCs w:val="22"/>
          <w:lang w:val="it-IT"/>
        </w:rPr>
        <w:tab/>
      </w:r>
      <w:r w:rsidRPr="00740AF0">
        <w:rPr>
          <w:rFonts w:cs="Times New Roman"/>
          <w:sz w:val="22"/>
          <w:szCs w:val="22"/>
          <w:lang w:val="it-IT"/>
        </w:rPr>
        <w:tab/>
      </w:r>
      <w:r w:rsidRPr="00740AF0">
        <w:rPr>
          <w:rFonts w:cs="Times New Roman"/>
          <w:sz w:val="22"/>
          <w:szCs w:val="22"/>
          <w:lang w:val="it-IT"/>
        </w:rPr>
        <w:tab/>
      </w:r>
      <w:r w:rsidRPr="00740AF0">
        <w:rPr>
          <w:rFonts w:cs="Times New Roman"/>
          <w:sz w:val="22"/>
          <w:szCs w:val="22"/>
          <w:lang w:val="it-IT"/>
        </w:rPr>
        <w:tab/>
      </w:r>
      <w:r w:rsidRPr="00740AF0">
        <w:rPr>
          <w:rFonts w:cs="Times New Roman"/>
          <w:sz w:val="22"/>
          <w:szCs w:val="22"/>
          <w:lang w:val="it-IT"/>
        </w:rPr>
        <w:tab/>
      </w:r>
      <w:r w:rsidRPr="00740AF0">
        <w:rPr>
          <w:rFonts w:cs="Times New Roman"/>
          <w:sz w:val="22"/>
          <w:szCs w:val="22"/>
          <w:lang w:val="it-IT"/>
        </w:rPr>
        <w:tab/>
        <w:t>IL RICHIEDENTE</w:t>
      </w:r>
    </w:p>
    <w:p w:rsidR="007D01BE" w:rsidRPr="00740AF0" w:rsidRDefault="007D01BE" w:rsidP="00740AF0">
      <w:pPr>
        <w:autoSpaceDE w:val="0"/>
        <w:spacing w:line="276" w:lineRule="auto"/>
        <w:rPr>
          <w:rFonts w:cs="Times New Roman"/>
          <w:sz w:val="22"/>
          <w:szCs w:val="22"/>
          <w:lang w:val="it-IT"/>
        </w:rPr>
      </w:pPr>
    </w:p>
    <w:p w:rsidR="00740AF0" w:rsidRPr="00034B22" w:rsidRDefault="007D01BE" w:rsidP="00740AF0">
      <w:pPr>
        <w:autoSpaceDE w:val="0"/>
        <w:spacing w:line="276" w:lineRule="auto"/>
        <w:rPr>
          <w:rFonts w:cs="Times New Roman"/>
          <w:sz w:val="22"/>
          <w:szCs w:val="22"/>
          <w:lang w:val="it-IT"/>
        </w:rPr>
      </w:pPr>
      <w:r w:rsidRPr="00740AF0">
        <w:rPr>
          <w:rFonts w:cs="Times New Roman"/>
          <w:sz w:val="22"/>
          <w:szCs w:val="22"/>
          <w:lang w:val="it-IT"/>
        </w:rPr>
        <w:t>Info: Tel. _______/_______________</w:t>
      </w:r>
      <w:r w:rsidRPr="00740AF0">
        <w:rPr>
          <w:rFonts w:cs="Times New Roman"/>
          <w:sz w:val="22"/>
          <w:szCs w:val="22"/>
          <w:lang w:val="it-IT"/>
        </w:rPr>
        <w:tab/>
      </w:r>
      <w:r w:rsidRPr="00740AF0">
        <w:rPr>
          <w:rFonts w:cs="Times New Roman"/>
          <w:sz w:val="22"/>
          <w:szCs w:val="22"/>
          <w:lang w:val="it-IT"/>
        </w:rPr>
        <w:tab/>
      </w:r>
      <w:r w:rsidRPr="00740AF0">
        <w:rPr>
          <w:rFonts w:cs="Times New Roman"/>
          <w:sz w:val="22"/>
          <w:szCs w:val="22"/>
          <w:lang w:val="it-IT"/>
        </w:rPr>
        <w:tab/>
      </w:r>
      <w:r w:rsidRPr="00740AF0">
        <w:rPr>
          <w:rFonts w:cs="Times New Roman"/>
          <w:sz w:val="22"/>
          <w:szCs w:val="22"/>
          <w:lang w:val="it-IT"/>
        </w:rPr>
        <w:tab/>
      </w:r>
      <w:r w:rsidRPr="00740AF0">
        <w:rPr>
          <w:rFonts w:cs="Times New Roman"/>
          <w:sz w:val="22"/>
          <w:szCs w:val="22"/>
          <w:lang w:val="it-IT"/>
        </w:rPr>
        <w:tab/>
        <w:t xml:space="preserve">  </w:t>
      </w:r>
    </w:p>
    <w:p w:rsidR="00740AF0" w:rsidRDefault="00740AF0" w:rsidP="00740AF0">
      <w:pPr>
        <w:autoSpaceDE w:val="0"/>
        <w:spacing w:line="276" w:lineRule="auto"/>
        <w:rPr>
          <w:rFonts w:cs="Times New Roman"/>
          <w:b/>
          <w:sz w:val="22"/>
          <w:szCs w:val="22"/>
          <w:lang w:val="it-IT"/>
        </w:rPr>
      </w:pPr>
    </w:p>
    <w:p w:rsidR="007D01BE" w:rsidRPr="00740AF0" w:rsidRDefault="007D01BE" w:rsidP="00740AF0">
      <w:pPr>
        <w:autoSpaceDE w:val="0"/>
        <w:spacing w:line="276" w:lineRule="auto"/>
        <w:rPr>
          <w:rFonts w:cs="Times New Roman"/>
          <w:sz w:val="22"/>
          <w:szCs w:val="22"/>
          <w:lang w:val="it-IT"/>
        </w:rPr>
      </w:pPr>
      <w:r w:rsidRPr="00740AF0">
        <w:rPr>
          <w:rFonts w:cs="Times New Roman"/>
          <w:b/>
          <w:sz w:val="22"/>
          <w:szCs w:val="22"/>
          <w:lang w:val="it-IT"/>
        </w:rPr>
        <w:t>Allega obbligatoriamente i seguenti documenti:</w:t>
      </w:r>
    </w:p>
    <w:p w:rsidR="007D01BE" w:rsidRPr="00740AF0" w:rsidRDefault="007D01BE" w:rsidP="00740AF0">
      <w:pPr>
        <w:autoSpaceDE w:val="0"/>
        <w:spacing w:line="276" w:lineRule="auto"/>
        <w:rPr>
          <w:rFonts w:cs="Times New Roman"/>
          <w:b/>
          <w:sz w:val="22"/>
          <w:szCs w:val="22"/>
          <w:lang w:val="it-IT"/>
        </w:rPr>
      </w:pPr>
    </w:p>
    <w:p w:rsidR="007D01BE" w:rsidRPr="00740AF0" w:rsidRDefault="007D01BE" w:rsidP="00740AF0">
      <w:pPr>
        <w:numPr>
          <w:ilvl w:val="0"/>
          <w:numId w:val="2"/>
        </w:numPr>
        <w:shd w:val="clear" w:color="auto" w:fill="auto"/>
        <w:autoSpaceDE w:val="0"/>
        <w:spacing w:line="276" w:lineRule="auto"/>
        <w:ind w:left="0" w:firstLine="0"/>
        <w:jc w:val="both"/>
        <w:rPr>
          <w:rFonts w:cs="Times New Roman"/>
          <w:sz w:val="22"/>
          <w:szCs w:val="22"/>
          <w:lang w:val="it-IT"/>
        </w:rPr>
      </w:pPr>
      <w:r w:rsidRPr="00740AF0">
        <w:rPr>
          <w:rFonts w:cs="Times New Roman"/>
          <w:sz w:val="22"/>
          <w:szCs w:val="22"/>
          <w:lang w:val="it-IT"/>
        </w:rPr>
        <w:t>Planimetria in scala 1:200, con esatta collocazione dell’occupazione</w:t>
      </w:r>
      <w:r w:rsidR="00740AF0" w:rsidRPr="00740AF0">
        <w:rPr>
          <w:rFonts w:cs="Times New Roman"/>
          <w:sz w:val="22"/>
          <w:szCs w:val="22"/>
          <w:lang w:val="it-IT"/>
        </w:rPr>
        <w:t xml:space="preserve"> e </w:t>
      </w:r>
      <w:r w:rsidR="00034B22">
        <w:rPr>
          <w:rFonts w:cs="Times New Roman"/>
          <w:sz w:val="22"/>
          <w:szCs w:val="22"/>
          <w:lang w:val="it-IT"/>
        </w:rPr>
        <w:t>l’inquadramento territoriale;</w:t>
      </w:r>
    </w:p>
    <w:p w:rsidR="00CB1B85" w:rsidRPr="00034B22" w:rsidRDefault="007D01BE" w:rsidP="00034B22">
      <w:pPr>
        <w:numPr>
          <w:ilvl w:val="0"/>
          <w:numId w:val="2"/>
        </w:numPr>
        <w:shd w:val="clear" w:color="auto" w:fill="auto"/>
        <w:autoSpaceDE w:val="0"/>
        <w:spacing w:line="276" w:lineRule="auto"/>
        <w:ind w:left="0" w:firstLine="0"/>
        <w:jc w:val="both"/>
        <w:rPr>
          <w:rFonts w:cs="Times New Roman"/>
          <w:sz w:val="22"/>
          <w:szCs w:val="22"/>
          <w:lang w:val="it-IT"/>
        </w:rPr>
      </w:pPr>
      <w:r w:rsidRPr="00740AF0">
        <w:rPr>
          <w:rFonts w:cs="Times New Roman"/>
          <w:sz w:val="22"/>
          <w:szCs w:val="22"/>
          <w:lang w:val="it-IT"/>
        </w:rPr>
        <w:t xml:space="preserve">Relazione tecnica descrittiva dell’occupazione e dei manufatti che </w:t>
      </w:r>
      <w:r w:rsidR="00034B22">
        <w:rPr>
          <w:rFonts w:cs="Times New Roman"/>
          <w:sz w:val="22"/>
          <w:szCs w:val="22"/>
          <w:lang w:val="it-IT"/>
        </w:rPr>
        <w:t xml:space="preserve">si </w:t>
      </w:r>
      <w:r w:rsidRPr="00740AF0">
        <w:rPr>
          <w:rFonts w:cs="Times New Roman"/>
          <w:sz w:val="22"/>
          <w:szCs w:val="22"/>
          <w:lang w:val="it-IT"/>
        </w:rPr>
        <w:t>intende installare.</w:t>
      </w:r>
    </w:p>
    <w:sectPr w:rsidR="00CB1B85" w:rsidRPr="00034B22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65" w:right="1134" w:bottom="1134" w:left="1134" w:header="708" w:footer="708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166A" w:rsidRDefault="00BF166A">
      <w:pPr>
        <w:spacing w:line="240" w:lineRule="auto"/>
      </w:pPr>
      <w:r>
        <w:separator/>
      </w:r>
    </w:p>
  </w:endnote>
  <w:endnote w:type="continuationSeparator" w:id="0">
    <w:p w:rsidR="00BF166A" w:rsidRDefault="00BF16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D17" w:rsidRDefault="007B2D1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D17" w:rsidRDefault="007B2D17">
    <w:pPr>
      <w:pStyle w:val="Intestazionee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D17" w:rsidRDefault="007B2D1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166A" w:rsidRDefault="00BF166A">
      <w:pPr>
        <w:spacing w:line="240" w:lineRule="auto"/>
      </w:pPr>
      <w:r>
        <w:separator/>
      </w:r>
    </w:p>
  </w:footnote>
  <w:footnote w:type="continuationSeparator" w:id="0">
    <w:p w:rsidR="00BF166A" w:rsidRDefault="00BF16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D17" w:rsidRDefault="007B2D17">
    <w:pPr>
      <w:pStyle w:val="Intestazioneepidipagin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D17" w:rsidRDefault="007B2D1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3EA572D7"/>
    <w:multiLevelType w:val="hybridMultilevel"/>
    <w:tmpl w:val="DC540BE2"/>
    <w:lvl w:ilvl="0" w:tplc="9BEE659E">
      <w:numFmt w:val="bullet"/>
      <w:lvlText w:val="-"/>
      <w:lvlJc w:val="left"/>
      <w:pPr>
        <w:ind w:left="76" w:hanging="360"/>
      </w:pPr>
      <w:rPr>
        <w:rFonts w:ascii="Palatino Linotype" w:eastAsia="Arial Unicode MS" w:hAnsi="Palatino Linotype" w:cs="Verdana" w:hint="default"/>
      </w:rPr>
    </w:lvl>
    <w:lvl w:ilvl="1" w:tplc="041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600141A1"/>
    <w:multiLevelType w:val="multilevel"/>
    <w:tmpl w:val="F634CA58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7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01BE"/>
    <w:rsid w:val="00034B22"/>
    <w:rsid w:val="003B51CE"/>
    <w:rsid w:val="005229D3"/>
    <w:rsid w:val="00740AF0"/>
    <w:rsid w:val="007B2D17"/>
    <w:rsid w:val="007D01BE"/>
    <w:rsid w:val="00944C57"/>
    <w:rsid w:val="00BF166A"/>
    <w:rsid w:val="00CB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0A63447"/>
  <w15:docId w15:val="{25606542-8C5B-8D44-9EB8-A3D848523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hd w:val="clear" w:color="auto" w:fill="FFFFFF"/>
      <w:spacing w:line="100" w:lineRule="atLeast"/>
    </w:pPr>
    <w:rPr>
      <w:rFonts w:eastAsia="Arial Unicode MS" w:cs="Arial Unicode MS"/>
      <w:color w:val="000000"/>
      <w:kern w:val="1"/>
      <w:sz w:val="24"/>
      <w:szCs w:val="24"/>
      <w:lang w:val="en-US" w:eastAsia="ar-SA"/>
    </w:rPr>
  </w:style>
  <w:style w:type="paragraph" w:styleId="Titolo2">
    <w:name w:val="heading 2"/>
    <w:basedOn w:val="Normale"/>
    <w:next w:val="Normale"/>
    <w:link w:val="Titolo2Carattere"/>
    <w:qFormat/>
    <w:rsid w:val="007D01BE"/>
    <w:pPr>
      <w:keepNext/>
      <w:numPr>
        <w:ilvl w:val="1"/>
        <w:numId w:val="1"/>
      </w:numPr>
      <w:shd w:val="clear" w:color="auto" w:fill="auto"/>
      <w:spacing w:before="120" w:after="120" w:line="240" w:lineRule="auto"/>
      <w:jc w:val="center"/>
      <w:outlineLvl w:val="1"/>
    </w:pPr>
    <w:rPr>
      <w:rFonts w:ascii="Arial" w:eastAsia="Times New Roman" w:hAnsi="Arial" w:cs="Arial"/>
      <w:b/>
      <w:color w:val="auto"/>
      <w:kern w:val="2"/>
      <w:sz w:val="28"/>
      <w:szCs w:val="20"/>
      <w:lang w:val="it-IT" w:eastAsia="zh-C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80"/>
      <w:u w:val="single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Times New Roman" w:eastAsia="Times New Roman" w:hAnsi="Times New Roman" w:cs="Times New Roman"/>
      <w:color w:val="0000FF"/>
      <w:sz w:val="20"/>
      <w:szCs w:val="20"/>
      <w:u w:val="single" w:color="000000"/>
      <w:lang w:val="it-IT"/>
    </w:rPr>
  </w:style>
  <w:style w:type="character" w:customStyle="1" w:styleId="Hyperlink1">
    <w:name w:val="Hyperlink.1"/>
    <w:basedOn w:val="Nessuno"/>
    <w:rPr>
      <w:color w:val="0000FF"/>
      <w:u w:val="single" w:color="000000"/>
      <w:lang w:val="it-IT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Enfasigrassetto">
    <w:name w:val="Strong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ListLabel1">
    <w:name w:val="ListLabel 1"/>
    <w:rPr>
      <w:rFonts w:cs="Courier New"/>
    </w:rPr>
  </w:style>
  <w:style w:type="character" w:customStyle="1" w:styleId="Heading3">
    <w:name w:val="Heading #3_"/>
    <w:basedOn w:val="Carpredefinitoparagrafo1"/>
    <w:rPr>
      <w:rFonts w:ascii="Franklin Gothic Medium" w:eastAsia="Franklin Gothic Medium" w:hAnsi="Franklin Gothic Medium" w:cs="Franklin Gothic Medium"/>
      <w:b w:val="0"/>
      <w:bCs w:val="0"/>
      <w:i w:val="0"/>
      <w:iCs w:val="0"/>
      <w:caps w:val="0"/>
      <w:smallCaps w:val="0"/>
      <w:strike w:val="0"/>
      <w:dstrike w:val="0"/>
      <w:spacing w:val="0"/>
      <w:w w:val="50"/>
      <w:sz w:val="42"/>
      <w:szCs w:val="42"/>
      <w:u w:val="none"/>
    </w:rPr>
  </w:style>
  <w:style w:type="character" w:customStyle="1" w:styleId="Heading30">
    <w:name w:val="Heading #3"/>
    <w:basedOn w:val="Heading3"/>
    <w:rPr>
      <w:rFonts w:ascii="Franklin Gothic Medium" w:eastAsia="Franklin Gothic Medium" w:hAnsi="Franklin Gothic Medium" w:cs="Franklin Gothic Medium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50"/>
      <w:position w:val="0"/>
      <w:sz w:val="42"/>
      <w:szCs w:val="42"/>
      <w:u w:val="none"/>
      <w:vertAlign w:val="baseline"/>
      <w:lang w:val="it-IT" w:eastAsia="it-IT" w:bidi="it-IT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epidipagina">
    <w:name w:val="Intestazione e piè di pagina"/>
    <w:pPr>
      <w:shd w:val="clear" w:color="auto" w:fill="FFFFFF"/>
      <w:tabs>
        <w:tab w:val="right" w:pos="9020"/>
      </w:tabs>
      <w:spacing w:line="100" w:lineRule="atLeast"/>
    </w:pPr>
    <w:rPr>
      <w:rFonts w:ascii="Helvetica Neue" w:eastAsia="Arial Unicode MS" w:hAnsi="Helvetica Neue" w:cs="Arial Unicode MS"/>
      <w:color w:val="000000"/>
      <w:kern w:val="1"/>
      <w:sz w:val="24"/>
      <w:szCs w:val="24"/>
      <w:lang w:eastAsia="hi-IN" w:bidi="hi-IN"/>
    </w:rPr>
  </w:style>
  <w:style w:type="paragraph" w:customStyle="1" w:styleId="Corpo">
    <w:name w:val="Corpo"/>
    <w:pPr>
      <w:shd w:val="clear" w:color="auto" w:fill="FFFFFF"/>
      <w:spacing w:line="100" w:lineRule="atLeast"/>
    </w:pPr>
    <w:rPr>
      <w:rFonts w:ascii="Helvetica Neue" w:eastAsia="Arial Unicode MS" w:hAnsi="Helvetica Neue" w:cs="Arial Unicode MS"/>
      <w:color w:val="000000"/>
      <w:kern w:val="1"/>
      <w:sz w:val="22"/>
      <w:szCs w:val="22"/>
      <w:lang w:eastAsia="hi-IN" w:bidi="hi-IN"/>
    </w:rPr>
  </w:style>
  <w:style w:type="paragraph" w:customStyle="1" w:styleId="CorpoA">
    <w:name w:val="Corpo A"/>
    <w:pPr>
      <w:shd w:val="clear" w:color="auto" w:fill="FFFFFF"/>
      <w:spacing w:line="100" w:lineRule="atLeast"/>
    </w:pPr>
    <w:rPr>
      <w:rFonts w:ascii="Helvetica" w:eastAsia="Arial Unicode MS" w:hAnsi="Helvetica" w:cs="Arial Unicode MS"/>
      <w:color w:val="000000"/>
      <w:kern w:val="1"/>
      <w:sz w:val="22"/>
      <w:szCs w:val="22"/>
      <w:lang w:eastAsia="hi-IN" w:bidi="hi-IN"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  <w:rPr>
      <w:sz w:val="20"/>
      <w:szCs w:val="20"/>
      <w:lang w:val="it-IT"/>
    </w:rPr>
  </w:style>
  <w:style w:type="paragraph" w:customStyle="1" w:styleId="Default">
    <w:name w:val="Default"/>
    <w:pPr>
      <w:shd w:val="clear" w:color="auto" w:fill="FFFFFF"/>
      <w:spacing w:line="100" w:lineRule="atLeast"/>
    </w:pPr>
    <w:rPr>
      <w:rFonts w:ascii="Helvetica Neue" w:eastAsia="Arial Unicode MS" w:hAnsi="Helvetica Neue" w:cs="Arial Unicode MS"/>
      <w:color w:val="000000"/>
      <w:kern w:val="1"/>
      <w:sz w:val="22"/>
      <w:szCs w:val="22"/>
      <w:lang w:eastAsia="hi-IN" w:bidi="hi-IN"/>
    </w:rPr>
  </w:style>
  <w:style w:type="paragraph" w:customStyle="1" w:styleId="Paragrafoelenco1">
    <w:name w:val="Paragrafo elenco1"/>
    <w:pPr>
      <w:shd w:val="clear" w:color="auto" w:fill="FFFFFF"/>
      <w:spacing w:line="100" w:lineRule="atLeast"/>
      <w:ind w:left="708" w:firstLine="567"/>
    </w:pPr>
    <w:rPr>
      <w:color w:val="000000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FirstParagraph">
    <w:name w:val="First Paragraph"/>
    <w:basedOn w:val="Corpotesto"/>
  </w:style>
  <w:style w:type="paragraph" w:customStyle="1" w:styleId="Bodytext2">
    <w:name w:val="Body text (2)"/>
    <w:basedOn w:val="Normale"/>
    <w:pPr>
      <w:widowControl w:val="0"/>
      <w:spacing w:before="480" w:after="480" w:line="250" w:lineRule="exact"/>
      <w:ind w:hanging="360"/>
      <w:jc w:val="both"/>
    </w:pPr>
    <w:rPr>
      <w:rFonts w:ascii="Segoe UI" w:eastAsia="Segoe UI" w:hAnsi="Segoe UI" w:cs="Segoe UI"/>
      <w:b/>
      <w:bCs/>
      <w:sz w:val="19"/>
      <w:szCs w:val="19"/>
    </w:rPr>
  </w:style>
  <w:style w:type="paragraph" w:customStyle="1" w:styleId="Heading42">
    <w:name w:val="Heading #4 (2)"/>
    <w:basedOn w:val="Normale"/>
    <w:pPr>
      <w:widowControl w:val="0"/>
      <w:spacing w:line="528" w:lineRule="exact"/>
    </w:pPr>
    <w:rPr>
      <w:rFonts w:ascii="Segoe UI" w:eastAsia="Segoe UI" w:hAnsi="Segoe UI" w:cs="Segoe UI"/>
      <w:b/>
      <w:bCs/>
      <w:sz w:val="19"/>
      <w:szCs w:val="19"/>
    </w:rPr>
  </w:style>
  <w:style w:type="paragraph" w:customStyle="1" w:styleId="Heading4">
    <w:name w:val="Heading #4"/>
    <w:basedOn w:val="Normale"/>
    <w:pPr>
      <w:widowControl w:val="0"/>
      <w:spacing w:before="240" w:after="300" w:line="0" w:lineRule="atLeast"/>
    </w:pPr>
    <w:rPr>
      <w:rFonts w:ascii="Segoe UI" w:eastAsia="Segoe UI" w:hAnsi="Segoe UI" w:cs="Segoe UI"/>
      <w:b/>
      <w:bCs/>
      <w:sz w:val="21"/>
      <w:szCs w:val="21"/>
    </w:rPr>
  </w:style>
  <w:style w:type="character" w:customStyle="1" w:styleId="Titolo2Carattere">
    <w:name w:val="Titolo 2 Carattere"/>
    <w:basedOn w:val="Carpredefinitoparagrafo"/>
    <w:link w:val="Titolo2"/>
    <w:rsid w:val="007D01BE"/>
    <w:rPr>
      <w:rFonts w:ascii="Arial" w:hAnsi="Arial" w:cs="Arial"/>
      <w:b/>
      <w:kern w:val="2"/>
      <w:sz w:val="28"/>
      <w:lang w:eastAsia="zh-CN"/>
    </w:rPr>
  </w:style>
  <w:style w:type="paragraph" w:customStyle="1" w:styleId="Rientrocorpodeltesto31">
    <w:name w:val="Rientro corpo del testo 31"/>
    <w:basedOn w:val="Normale"/>
    <w:rsid w:val="007D01BE"/>
    <w:pPr>
      <w:shd w:val="clear" w:color="auto" w:fill="auto"/>
      <w:autoSpaceDE w:val="0"/>
      <w:spacing w:before="120" w:after="120" w:line="240" w:lineRule="auto"/>
      <w:ind w:left="-284"/>
      <w:jc w:val="both"/>
    </w:pPr>
    <w:rPr>
      <w:rFonts w:ascii="Verdana" w:eastAsia="Times New Roman" w:hAnsi="Verdana" w:cs="Verdana"/>
      <w:color w:val="auto"/>
      <w:kern w:val="2"/>
      <w:sz w:val="20"/>
      <w:szCs w:val="20"/>
      <w:lang w:val="it-IT"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51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51CE"/>
    <w:rPr>
      <w:rFonts w:ascii="Tahoma" w:eastAsia="Arial Unicode MS" w:hAnsi="Tahoma" w:cs="Tahoma"/>
      <w:color w:val="000000"/>
      <w:kern w:val="1"/>
      <w:sz w:val="16"/>
      <w:szCs w:val="16"/>
      <w:shd w:val="clear" w:color="auto" w:fill="FFFFFF"/>
      <w:lang w:val="en-US" w:eastAsia="ar-SA"/>
    </w:rPr>
  </w:style>
  <w:style w:type="paragraph" w:styleId="NormaleWeb">
    <w:name w:val="Normal (Web)"/>
    <w:basedOn w:val="Normale"/>
    <w:uiPriority w:val="99"/>
    <w:semiHidden/>
    <w:unhideWhenUsed/>
    <w:rsid w:val="00740AF0"/>
    <w:rPr>
      <w:rFonts w:cs="Times New Roman"/>
    </w:rPr>
  </w:style>
  <w:style w:type="character" w:styleId="Menzionenonrisolta">
    <w:name w:val="Unresolved Mention"/>
    <w:basedOn w:val="Carpredefinitoparagrafo"/>
    <w:uiPriority w:val="99"/>
    <w:semiHidden/>
    <w:unhideWhenUsed/>
    <w:rsid w:val="00740A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8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1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14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0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0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8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96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9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3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89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ginosa.ta.it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uap.comuneginosa@pec.rupar.puglia.it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Vito Parisi</cp:lastModifiedBy>
  <cp:revision>2</cp:revision>
  <cp:lastPrinted>2020-05-23T10:32:00Z</cp:lastPrinted>
  <dcterms:created xsi:type="dcterms:W3CDTF">2020-05-23T10:04:00Z</dcterms:created>
  <dcterms:modified xsi:type="dcterms:W3CDTF">2020-05-23T10:04:00Z</dcterms:modified>
</cp:coreProperties>
</file>