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162" w:rsidRPr="007C5162" w:rsidRDefault="007C5162" w:rsidP="007C516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7C5162">
        <w:rPr>
          <w:rFonts w:ascii="Arial" w:eastAsia="Times New Roman" w:hAnsi="Arial" w:cs="Arial"/>
          <w:b/>
          <w:bCs/>
          <w:color w:val="222222"/>
          <w:lang w:eastAsia="it-IT"/>
        </w:rPr>
        <w:t>TERMOVALORIZZATORE ECOLOGISTIC, SINDACO PARISI: “NOSTRE TESI CONFERMATE DA INVITALIA. MANCANZA D</w:t>
      </w:r>
      <w:bookmarkStart w:id="0" w:name="_GoBack"/>
      <w:bookmarkEnd w:id="0"/>
      <w:r w:rsidRPr="007C5162">
        <w:rPr>
          <w:rFonts w:ascii="Arial" w:eastAsia="Times New Roman" w:hAnsi="Arial" w:cs="Arial"/>
          <w:b/>
          <w:bCs/>
          <w:color w:val="222222"/>
          <w:lang w:eastAsia="it-IT"/>
        </w:rPr>
        <w:t>I REQUISITI DEL PROGETTO’’</w:t>
      </w:r>
    </w:p>
    <w:p w:rsidR="007C5162" w:rsidRPr="007C5162" w:rsidRDefault="007C5162" w:rsidP="007C51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C5162">
        <w:rPr>
          <w:rFonts w:ascii="Arial" w:eastAsia="Times New Roman" w:hAnsi="Arial" w:cs="Arial"/>
          <w:color w:val="222222"/>
          <w:sz w:val="24"/>
          <w:szCs w:val="24"/>
          <w:lang w:eastAsia="it-IT"/>
        </w:rPr>
        <w:br/>
      </w:r>
    </w:p>
    <w:p w:rsidR="007C5162" w:rsidRPr="007C5162" w:rsidRDefault="007C5162" w:rsidP="007C51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7C5162">
        <w:rPr>
          <w:rFonts w:ascii="Arial" w:eastAsia="Times New Roman" w:hAnsi="Arial" w:cs="Arial"/>
          <w:color w:val="222222"/>
          <w:sz w:val="20"/>
          <w:szCs w:val="20"/>
          <w:lang w:eastAsia="it-IT"/>
        </w:rPr>
        <w:t xml:space="preserve">“L’istanza di ‘Accordo di </w:t>
      </w:r>
      <w:proofErr w:type="spellStart"/>
      <w:r w:rsidRPr="007C5162">
        <w:rPr>
          <w:rFonts w:ascii="Arial" w:eastAsia="Times New Roman" w:hAnsi="Arial" w:cs="Arial"/>
          <w:color w:val="222222"/>
          <w:sz w:val="20"/>
          <w:szCs w:val="20"/>
          <w:lang w:eastAsia="it-IT"/>
        </w:rPr>
        <w:t>Sviluppo’</w:t>
      </w:r>
      <w:proofErr w:type="spellEnd"/>
      <w:r w:rsidRPr="007C5162">
        <w:rPr>
          <w:rFonts w:ascii="Arial" w:eastAsia="Times New Roman" w:hAnsi="Arial" w:cs="Arial"/>
          <w:color w:val="222222"/>
          <w:sz w:val="20"/>
          <w:szCs w:val="20"/>
          <w:lang w:eastAsia="it-IT"/>
        </w:rPr>
        <w:t xml:space="preserve"> presentata dalla </w:t>
      </w:r>
      <w:proofErr w:type="spellStart"/>
      <w:r w:rsidRPr="007C5162">
        <w:rPr>
          <w:rFonts w:ascii="Arial" w:eastAsia="Times New Roman" w:hAnsi="Arial" w:cs="Arial"/>
          <w:color w:val="222222"/>
          <w:sz w:val="20"/>
          <w:szCs w:val="20"/>
          <w:lang w:eastAsia="it-IT"/>
        </w:rPr>
        <w:t>Ecologistic</w:t>
      </w:r>
      <w:proofErr w:type="spellEnd"/>
      <w:r w:rsidRPr="007C5162">
        <w:rPr>
          <w:rFonts w:ascii="Arial" w:eastAsia="Times New Roman" w:hAnsi="Arial" w:cs="Arial"/>
          <w:color w:val="222222"/>
          <w:sz w:val="20"/>
          <w:szCs w:val="20"/>
          <w:lang w:eastAsia="it-IT"/>
        </w:rPr>
        <w:t xml:space="preserve"> S.p.A. per la realizzazione di un termovalorizzatore in Contrada Girifalco è stata respinta da </w:t>
      </w:r>
      <w:proofErr w:type="spellStart"/>
      <w:r w:rsidRPr="007C5162">
        <w:rPr>
          <w:rFonts w:ascii="Arial" w:eastAsia="Times New Roman" w:hAnsi="Arial" w:cs="Arial"/>
          <w:color w:val="222222"/>
          <w:sz w:val="20"/>
          <w:szCs w:val="20"/>
          <w:lang w:eastAsia="it-IT"/>
        </w:rPr>
        <w:t>Invitalia</w:t>
      </w:r>
      <w:proofErr w:type="spellEnd"/>
      <w:r w:rsidRPr="007C5162">
        <w:rPr>
          <w:rFonts w:ascii="Arial" w:eastAsia="Times New Roman" w:hAnsi="Arial" w:cs="Arial"/>
          <w:color w:val="222222"/>
          <w:sz w:val="20"/>
          <w:szCs w:val="20"/>
          <w:lang w:eastAsia="it-IT"/>
        </w:rPr>
        <w:t xml:space="preserve">”. A darne notizia è il sindaco di Ginosa Vito Parisi, a cui </w:t>
      </w:r>
      <w:proofErr w:type="spellStart"/>
      <w:r w:rsidRPr="007C5162">
        <w:rPr>
          <w:rFonts w:ascii="Arial" w:eastAsia="Times New Roman" w:hAnsi="Arial" w:cs="Arial"/>
          <w:color w:val="222222"/>
          <w:sz w:val="20"/>
          <w:szCs w:val="20"/>
          <w:lang w:eastAsia="it-IT"/>
        </w:rPr>
        <w:t>Invitalia</w:t>
      </w:r>
      <w:proofErr w:type="spellEnd"/>
      <w:r w:rsidRPr="007C5162">
        <w:rPr>
          <w:rFonts w:ascii="Arial" w:eastAsia="Times New Roman" w:hAnsi="Arial" w:cs="Arial"/>
          <w:color w:val="222222"/>
          <w:sz w:val="20"/>
          <w:szCs w:val="20"/>
          <w:lang w:eastAsia="it-IT"/>
        </w:rPr>
        <w:t xml:space="preserve"> ha inoltrato la comunicazione inviata all’azienda.</w:t>
      </w:r>
    </w:p>
    <w:p w:rsidR="007C5162" w:rsidRPr="007C5162" w:rsidRDefault="007C5162" w:rsidP="007C51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C5162">
        <w:rPr>
          <w:rFonts w:ascii="Arial" w:eastAsia="Times New Roman" w:hAnsi="Arial" w:cs="Arial"/>
          <w:color w:val="222222"/>
          <w:sz w:val="24"/>
          <w:szCs w:val="24"/>
          <w:lang w:eastAsia="it-IT"/>
        </w:rPr>
        <w:br/>
      </w:r>
    </w:p>
    <w:p w:rsidR="007C5162" w:rsidRPr="007C5162" w:rsidRDefault="007C5162" w:rsidP="007C51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7C5162">
        <w:rPr>
          <w:rFonts w:ascii="Arial" w:eastAsia="Times New Roman" w:hAnsi="Arial" w:cs="Arial"/>
          <w:color w:val="222222"/>
          <w:sz w:val="20"/>
          <w:szCs w:val="20"/>
          <w:lang w:eastAsia="it-IT"/>
        </w:rPr>
        <w:t>“Da mesi - dichiara il primo cittadino - mi batto con tutta l’amministrazione comunale e il consigliere regionale Marco Galante per dire no a questo progetto incompatibile con le vocazioni agricole e turistiche del territorio. </w:t>
      </w:r>
    </w:p>
    <w:p w:rsidR="007C5162" w:rsidRPr="007C5162" w:rsidRDefault="007C5162" w:rsidP="007C51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7C5162">
        <w:rPr>
          <w:rFonts w:ascii="Arial" w:eastAsia="Times New Roman" w:hAnsi="Arial" w:cs="Arial"/>
          <w:color w:val="222222"/>
          <w:sz w:val="20"/>
          <w:szCs w:val="20"/>
          <w:lang w:eastAsia="it-IT"/>
        </w:rPr>
        <w:t xml:space="preserve">Una prima battaglia è stata vinta, dal momento che </w:t>
      </w:r>
      <w:proofErr w:type="spellStart"/>
      <w:r w:rsidRPr="007C5162">
        <w:rPr>
          <w:rFonts w:ascii="Arial" w:eastAsia="Times New Roman" w:hAnsi="Arial" w:cs="Arial"/>
          <w:color w:val="222222"/>
          <w:sz w:val="20"/>
          <w:szCs w:val="20"/>
          <w:lang w:eastAsia="it-IT"/>
        </w:rPr>
        <w:t>Invitalia</w:t>
      </w:r>
      <w:proofErr w:type="spellEnd"/>
      <w:r w:rsidRPr="007C5162">
        <w:rPr>
          <w:rFonts w:ascii="Arial" w:eastAsia="Times New Roman" w:hAnsi="Arial" w:cs="Arial"/>
          <w:color w:val="222222"/>
          <w:sz w:val="20"/>
          <w:szCs w:val="20"/>
          <w:lang w:eastAsia="it-IT"/>
        </w:rPr>
        <w:t xml:space="preserve"> ha respinto la richiesta di sottoscrizione dell’Accordo di Sviluppo presentato dall’azienda per ottenere il finanziamento di 160 milioni. </w:t>
      </w:r>
    </w:p>
    <w:p w:rsidR="007C5162" w:rsidRPr="007C5162" w:rsidRDefault="007C5162" w:rsidP="007C51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7C5162">
        <w:rPr>
          <w:rFonts w:ascii="Arial" w:eastAsia="Times New Roman" w:hAnsi="Arial" w:cs="Arial"/>
          <w:color w:val="222222"/>
          <w:sz w:val="20"/>
          <w:szCs w:val="20"/>
          <w:lang w:eastAsia="it-IT"/>
        </w:rPr>
        <w:t>Sappiamo, però, che non possiamo abbassare la guardia, visto che l’istanza verrà comunque gestita nel rispetto dell’ordine cronologico di presentazione, entrando in un iter ordinario di valutazione. </w:t>
      </w:r>
    </w:p>
    <w:p w:rsidR="007C5162" w:rsidRPr="007C5162" w:rsidRDefault="007C5162" w:rsidP="007C51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7C5162">
        <w:rPr>
          <w:rFonts w:ascii="Arial" w:eastAsia="Times New Roman" w:hAnsi="Arial" w:cs="Arial"/>
          <w:color w:val="222222"/>
          <w:sz w:val="20"/>
          <w:szCs w:val="20"/>
          <w:lang w:eastAsia="it-IT"/>
        </w:rPr>
        <w:t xml:space="preserve">Ora dobbiamo continuare nel percorso intrapreso e lavorare </w:t>
      </w:r>
      <w:proofErr w:type="spellStart"/>
      <w:r w:rsidRPr="007C5162">
        <w:rPr>
          <w:rFonts w:ascii="Arial" w:eastAsia="Times New Roman" w:hAnsi="Arial" w:cs="Arial"/>
          <w:color w:val="222222"/>
          <w:sz w:val="20"/>
          <w:szCs w:val="20"/>
          <w:lang w:eastAsia="it-IT"/>
        </w:rPr>
        <w:t>affinchè</w:t>
      </w:r>
      <w:proofErr w:type="spellEnd"/>
      <w:r w:rsidRPr="007C5162">
        <w:rPr>
          <w:rFonts w:ascii="Arial" w:eastAsia="Times New Roman" w:hAnsi="Arial" w:cs="Arial"/>
          <w:color w:val="222222"/>
          <w:sz w:val="20"/>
          <w:szCs w:val="20"/>
          <w:lang w:eastAsia="it-IT"/>
        </w:rPr>
        <w:t xml:space="preserve"> il progetto non si concretizzi. Auspichiamo che anche le altre forze politiche, fino ad ora rimaste in silenzio, prendano finalmente una posizione sul termovalorizzatore, </w:t>
      </w:r>
      <w:proofErr w:type="spellStart"/>
      <w:r w:rsidRPr="007C5162">
        <w:rPr>
          <w:rFonts w:ascii="Arial" w:eastAsia="Times New Roman" w:hAnsi="Arial" w:cs="Arial"/>
          <w:color w:val="222222"/>
          <w:sz w:val="20"/>
          <w:szCs w:val="20"/>
          <w:lang w:eastAsia="it-IT"/>
        </w:rPr>
        <w:t>perchè</w:t>
      </w:r>
      <w:proofErr w:type="spellEnd"/>
      <w:r w:rsidRPr="007C5162">
        <w:rPr>
          <w:rFonts w:ascii="Arial" w:eastAsia="Times New Roman" w:hAnsi="Arial" w:cs="Arial"/>
          <w:color w:val="222222"/>
          <w:sz w:val="20"/>
          <w:szCs w:val="20"/>
          <w:lang w:eastAsia="it-IT"/>
        </w:rPr>
        <w:t xml:space="preserve"> il bene della comunità deve venire prima dell’appartenenza politica”. </w:t>
      </w:r>
    </w:p>
    <w:p w:rsidR="007C5162" w:rsidRPr="007C5162" w:rsidRDefault="007C5162" w:rsidP="007C51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C5162">
        <w:rPr>
          <w:rFonts w:ascii="Arial" w:eastAsia="Times New Roman" w:hAnsi="Arial" w:cs="Arial"/>
          <w:color w:val="222222"/>
          <w:sz w:val="24"/>
          <w:szCs w:val="24"/>
          <w:lang w:eastAsia="it-IT"/>
        </w:rPr>
        <w:br/>
      </w:r>
    </w:p>
    <w:p w:rsidR="007C5162" w:rsidRPr="007C5162" w:rsidRDefault="007C5162" w:rsidP="007C51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7C5162">
        <w:rPr>
          <w:rFonts w:ascii="Arial" w:eastAsia="Times New Roman" w:hAnsi="Arial" w:cs="Arial"/>
          <w:color w:val="222222"/>
          <w:sz w:val="20"/>
          <w:szCs w:val="20"/>
          <w:lang w:eastAsia="it-IT"/>
        </w:rPr>
        <w:t xml:space="preserve">In particolare, nella nota di </w:t>
      </w:r>
      <w:proofErr w:type="spellStart"/>
      <w:r w:rsidRPr="007C5162">
        <w:rPr>
          <w:rFonts w:ascii="Arial" w:eastAsia="Times New Roman" w:hAnsi="Arial" w:cs="Arial"/>
          <w:color w:val="222222"/>
          <w:sz w:val="20"/>
          <w:szCs w:val="20"/>
          <w:lang w:eastAsia="it-IT"/>
        </w:rPr>
        <w:t>Invitalia</w:t>
      </w:r>
      <w:proofErr w:type="spellEnd"/>
      <w:r w:rsidRPr="007C5162">
        <w:rPr>
          <w:rFonts w:ascii="Arial" w:eastAsia="Times New Roman" w:hAnsi="Arial" w:cs="Arial"/>
          <w:color w:val="222222"/>
          <w:sz w:val="20"/>
          <w:szCs w:val="20"/>
          <w:lang w:eastAsia="it-IT"/>
        </w:rPr>
        <w:t xml:space="preserve"> si pone l’accento su alcune criticità del programma presentato, ad esempio l’impossibilità di individuare la presenza di investimenti volti alla sostenibilità ambientale e definire gli aspetti rilevanti in termini di impatto ambientale. Allo stesso modo, si mette in evidenza come non siano stati forniti elementi per determinare “</w:t>
      </w:r>
      <w:r w:rsidRPr="007C5162">
        <w:rPr>
          <w:rFonts w:ascii="Arial" w:eastAsia="Times New Roman" w:hAnsi="Arial" w:cs="Arial"/>
          <w:i/>
          <w:iCs/>
          <w:color w:val="222222"/>
          <w:sz w:val="20"/>
          <w:szCs w:val="20"/>
          <w:lang w:eastAsia="it-IT"/>
        </w:rPr>
        <w:t>la capacità del programma di sviluppo di produrre effetti positivi, in termini di sviluppo e rafforzamento, con particolare riferimento alle imprese di piccole e medie dimensioni’’.</w:t>
      </w:r>
    </w:p>
    <w:p w:rsidR="007C5162" w:rsidRPr="007C5162" w:rsidRDefault="007C5162" w:rsidP="007C51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C5162">
        <w:rPr>
          <w:rFonts w:ascii="Arial" w:eastAsia="Times New Roman" w:hAnsi="Arial" w:cs="Arial"/>
          <w:color w:val="222222"/>
          <w:sz w:val="24"/>
          <w:szCs w:val="24"/>
          <w:lang w:eastAsia="it-IT"/>
        </w:rPr>
        <w:br/>
      </w:r>
    </w:p>
    <w:p w:rsidR="007C5162" w:rsidRPr="007C5162" w:rsidRDefault="007C5162" w:rsidP="007C51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7C5162">
        <w:rPr>
          <w:rFonts w:ascii="Arial" w:eastAsia="Times New Roman" w:hAnsi="Arial" w:cs="Arial"/>
          <w:color w:val="222222"/>
          <w:sz w:val="20"/>
          <w:szCs w:val="20"/>
          <w:lang w:eastAsia="it-IT"/>
        </w:rPr>
        <w:t>“</w:t>
      </w:r>
      <w:proofErr w:type="spellStart"/>
      <w:r w:rsidRPr="007C5162">
        <w:rPr>
          <w:rFonts w:ascii="Arial" w:eastAsia="Times New Roman" w:hAnsi="Arial" w:cs="Arial"/>
          <w:color w:val="222222"/>
          <w:sz w:val="20"/>
          <w:szCs w:val="20"/>
          <w:lang w:eastAsia="it-IT"/>
        </w:rPr>
        <w:t>Ecologistic</w:t>
      </w:r>
      <w:proofErr w:type="spellEnd"/>
      <w:r w:rsidRPr="007C5162">
        <w:rPr>
          <w:rFonts w:ascii="Arial" w:eastAsia="Times New Roman" w:hAnsi="Arial" w:cs="Arial"/>
          <w:color w:val="222222"/>
          <w:sz w:val="20"/>
          <w:szCs w:val="20"/>
          <w:lang w:eastAsia="it-IT"/>
        </w:rPr>
        <w:t xml:space="preserve"> - conclude Parisi -  ha provato in tutti i modi a convincere l’opinione pubblica e l’amministrazione  facendo leva sull’aspetto tecnologico e sull’aumento dei posti di lavoro. </w:t>
      </w:r>
    </w:p>
    <w:p w:rsidR="007C5162" w:rsidRPr="007C5162" w:rsidRDefault="007C5162" w:rsidP="007C51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7C5162">
        <w:rPr>
          <w:rFonts w:ascii="Arial" w:eastAsia="Times New Roman" w:hAnsi="Arial" w:cs="Arial"/>
          <w:color w:val="222222"/>
          <w:sz w:val="20"/>
          <w:szCs w:val="20"/>
          <w:lang w:eastAsia="it-IT"/>
        </w:rPr>
        <w:t xml:space="preserve">Non solo non è riuscita a persuadere noi, ma non ha convinto nemmeno </w:t>
      </w:r>
      <w:proofErr w:type="spellStart"/>
      <w:r w:rsidRPr="007C5162">
        <w:rPr>
          <w:rFonts w:ascii="Arial" w:eastAsia="Times New Roman" w:hAnsi="Arial" w:cs="Arial"/>
          <w:color w:val="222222"/>
          <w:sz w:val="20"/>
          <w:szCs w:val="20"/>
          <w:lang w:eastAsia="it-IT"/>
        </w:rPr>
        <w:t>Invitalia</w:t>
      </w:r>
      <w:proofErr w:type="spellEnd"/>
      <w:r w:rsidRPr="007C5162">
        <w:rPr>
          <w:rFonts w:ascii="Arial" w:eastAsia="Times New Roman" w:hAnsi="Arial" w:cs="Arial"/>
          <w:color w:val="222222"/>
          <w:sz w:val="20"/>
          <w:szCs w:val="20"/>
          <w:lang w:eastAsia="it-IT"/>
        </w:rPr>
        <w:t>. Continueremo a opporci alla realizzazione del termovalorizzatore in tutte le sedi, mettendo in atto tutte le azioni di nostra competenza per bloccare questo scempio”.</w:t>
      </w:r>
    </w:p>
    <w:p w:rsidR="00F15F0B" w:rsidRDefault="00F15F0B"/>
    <w:sectPr w:rsidR="00F15F0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162"/>
    <w:rsid w:val="007C5162"/>
    <w:rsid w:val="00F15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7C51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7C51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75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 Ciannella</dc:creator>
  <cp:lastModifiedBy>A. Ciannella</cp:lastModifiedBy>
  <cp:revision>1</cp:revision>
  <dcterms:created xsi:type="dcterms:W3CDTF">2023-06-23T08:26:00Z</dcterms:created>
  <dcterms:modified xsi:type="dcterms:W3CDTF">2023-06-23T08:26:00Z</dcterms:modified>
</cp:coreProperties>
</file>