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04" w:rsidRPr="00484704" w:rsidRDefault="00484704" w:rsidP="00484704">
      <w:pPr>
        <w:shd w:val="clear" w:color="auto" w:fill="FFFFFF"/>
        <w:spacing w:after="0" w:line="240" w:lineRule="auto"/>
        <w:jc w:val="center"/>
        <w:rPr>
          <w:rFonts w:ascii="Arial" w:eastAsia="Times New Roman" w:hAnsi="Arial" w:cs="Arial"/>
          <w:color w:val="222222"/>
          <w:sz w:val="24"/>
          <w:szCs w:val="24"/>
          <w:lang w:eastAsia="it-IT"/>
        </w:rPr>
      </w:pPr>
      <w:r w:rsidRPr="00484704">
        <w:rPr>
          <w:rFonts w:ascii="Times New Roman" w:eastAsia="Times New Roman" w:hAnsi="Times New Roman" w:cs="Times New Roman"/>
          <w:b/>
          <w:bCs/>
          <w:color w:val="000000"/>
          <w:lang w:eastAsia="it-IT"/>
        </w:rPr>
        <w:t>LOTTA AGLI INCENDI, ATTIVO SERVIZIO DI VIGILANZA MIRATO A GINOSA E MARINA DI GINOSA</w:t>
      </w:r>
    </w:p>
    <w:p w:rsidR="00484704" w:rsidRPr="00484704" w:rsidRDefault="00484704" w:rsidP="00484704">
      <w:pPr>
        <w:spacing w:after="0" w:line="240" w:lineRule="auto"/>
        <w:rPr>
          <w:rFonts w:ascii="Times New Roman" w:eastAsia="Times New Roman" w:hAnsi="Times New Roman" w:cs="Times New Roman"/>
          <w:sz w:val="24"/>
          <w:szCs w:val="24"/>
          <w:lang w:eastAsia="it-IT"/>
        </w:rPr>
      </w:pPr>
      <w:r w:rsidRPr="00484704">
        <w:rPr>
          <w:rFonts w:ascii="Arial" w:eastAsia="Times New Roman" w:hAnsi="Arial" w:cs="Arial"/>
          <w:color w:val="222222"/>
          <w:sz w:val="24"/>
          <w:szCs w:val="24"/>
          <w:lang w:eastAsia="it-IT"/>
        </w:rPr>
        <w:br/>
      </w:r>
    </w:p>
    <w:p w:rsidR="00484704" w:rsidRPr="00484704" w:rsidRDefault="00484704" w:rsidP="00484704">
      <w:pPr>
        <w:shd w:val="clear" w:color="auto" w:fill="FFFFFF"/>
        <w:spacing w:after="0" w:line="240" w:lineRule="auto"/>
        <w:rPr>
          <w:rFonts w:ascii="Arial" w:eastAsia="Times New Roman" w:hAnsi="Arial" w:cs="Arial"/>
          <w:color w:val="222222"/>
          <w:sz w:val="24"/>
          <w:szCs w:val="24"/>
          <w:lang w:eastAsia="it-IT"/>
        </w:rPr>
      </w:pPr>
      <w:r w:rsidRPr="00484704">
        <w:rPr>
          <w:rFonts w:ascii="Times New Roman" w:eastAsia="Times New Roman" w:hAnsi="Times New Roman" w:cs="Times New Roman"/>
          <w:color w:val="000000"/>
          <w:lang w:eastAsia="it-IT"/>
        </w:rPr>
        <w:t>Vigilanza attiva durante il periodo di grave pericolosità per gli incendi boschivi e di interfaccia nei boschi di proprietà comunale: è il servizio appena implementato a Ginosa e Marina di Ginosa, grazie anche al finanziamento regionale ottenuto dal Comune di Ginosa a seguito della candidatura all’apposito bando e a un cofinanziamento comunale. L’obiettivo è prevenire gli incendi attraverso un monitoraggio specifico delle aree boscate e pinetate e intervenire in caso di roghi in tempi ristretti. Il servizio è stato affidato all’Associazione Radio CB Help 27.</w:t>
      </w:r>
    </w:p>
    <w:p w:rsidR="00484704" w:rsidRPr="00484704" w:rsidRDefault="00484704" w:rsidP="00484704">
      <w:pPr>
        <w:spacing w:after="0" w:line="240" w:lineRule="auto"/>
        <w:rPr>
          <w:rFonts w:ascii="Times New Roman" w:eastAsia="Times New Roman" w:hAnsi="Times New Roman" w:cs="Times New Roman"/>
          <w:sz w:val="24"/>
          <w:szCs w:val="24"/>
          <w:lang w:eastAsia="it-IT"/>
        </w:rPr>
      </w:pPr>
      <w:r w:rsidRPr="00484704">
        <w:rPr>
          <w:rFonts w:ascii="Arial" w:eastAsia="Times New Roman" w:hAnsi="Arial" w:cs="Arial"/>
          <w:color w:val="222222"/>
          <w:sz w:val="24"/>
          <w:szCs w:val="24"/>
          <w:lang w:eastAsia="it-IT"/>
        </w:rPr>
        <w:br/>
      </w:r>
    </w:p>
    <w:p w:rsidR="00484704" w:rsidRPr="00484704" w:rsidRDefault="00484704" w:rsidP="00484704">
      <w:pPr>
        <w:shd w:val="clear" w:color="auto" w:fill="FFFFFF"/>
        <w:spacing w:after="0" w:line="240" w:lineRule="auto"/>
        <w:rPr>
          <w:rFonts w:ascii="Arial" w:eastAsia="Times New Roman" w:hAnsi="Arial" w:cs="Arial"/>
          <w:color w:val="222222"/>
          <w:sz w:val="24"/>
          <w:szCs w:val="24"/>
          <w:lang w:eastAsia="it-IT"/>
        </w:rPr>
      </w:pPr>
      <w:r w:rsidRPr="00484704">
        <w:rPr>
          <w:rFonts w:ascii="Times New Roman" w:eastAsia="Times New Roman" w:hAnsi="Times New Roman" w:cs="Times New Roman"/>
          <w:color w:val="000000"/>
          <w:lang w:eastAsia="it-IT"/>
        </w:rPr>
        <w:t>&lt;&lt;</w:t>
      </w:r>
      <w:r w:rsidRPr="00484704">
        <w:rPr>
          <w:rFonts w:ascii="Times New Roman" w:eastAsia="Times New Roman" w:hAnsi="Times New Roman" w:cs="Times New Roman"/>
          <w:i/>
          <w:iCs/>
          <w:color w:val="000000"/>
          <w:lang w:eastAsia="it-IT"/>
        </w:rPr>
        <w:t xml:space="preserve">I roghi appiccati nei giorni scorsi, compreso il più recente che ha interessato parte del rione Rivolta, rappresentano un atto vile e di assoluta inciviltà </w:t>
      </w:r>
      <w:r w:rsidRPr="00484704">
        <w:rPr>
          <w:rFonts w:ascii="Times New Roman" w:eastAsia="Times New Roman" w:hAnsi="Times New Roman" w:cs="Times New Roman"/>
          <w:color w:val="000000"/>
          <w:lang w:eastAsia="it-IT"/>
        </w:rPr>
        <w:t xml:space="preserve">- dichiara il Sindaco Vito Parisi - </w:t>
      </w:r>
      <w:r w:rsidRPr="00484704">
        <w:rPr>
          <w:rFonts w:ascii="Times New Roman" w:eastAsia="Times New Roman" w:hAnsi="Times New Roman" w:cs="Times New Roman"/>
          <w:i/>
          <w:iCs/>
          <w:color w:val="000000"/>
          <w:lang w:eastAsia="it-IT"/>
        </w:rPr>
        <w:t>oltre a deturpare il paesaggio e a distruggere flora e fauna, simili incendi mettono a repentaglio l’incolumità pubblica.</w:t>
      </w:r>
    </w:p>
    <w:p w:rsidR="00484704" w:rsidRPr="00484704" w:rsidRDefault="00484704" w:rsidP="00484704">
      <w:pPr>
        <w:spacing w:after="0" w:line="240" w:lineRule="auto"/>
        <w:rPr>
          <w:rFonts w:ascii="Times New Roman" w:eastAsia="Times New Roman" w:hAnsi="Times New Roman" w:cs="Times New Roman"/>
          <w:sz w:val="24"/>
          <w:szCs w:val="24"/>
          <w:lang w:eastAsia="it-IT"/>
        </w:rPr>
      </w:pPr>
      <w:r w:rsidRPr="00484704">
        <w:rPr>
          <w:rFonts w:ascii="Arial" w:eastAsia="Times New Roman" w:hAnsi="Arial" w:cs="Arial"/>
          <w:color w:val="222222"/>
          <w:sz w:val="24"/>
          <w:szCs w:val="24"/>
          <w:lang w:eastAsia="it-IT"/>
        </w:rPr>
        <w:br/>
      </w:r>
    </w:p>
    <w:p w:rsidR="00484704" w:rsidRPr="00484704" w:rsidRDefault="00484704" w:rsidP="00484704">
      <w:pPr>
        <w:shd w:val="clear" w:color="auto" w:fill="FFFFFF"/>
        <w:spacing w:after="0" w:line="240" w:lineRule="auto"/>
        <w:rPr>
          <w:rFonts w:ascii="Arial" w:eastAsia="Times New Roman" w:hAnsi="Arial" w:cs="Arial"/>
          <w:color w:val="222222"/>
          <w:sz w:val="24"/>
          <w:szCs w:val="24"/>
          <w:lang w:eastAsia="it-IT"/>
        </w:rPr>
      </w:pPr>
      <w:r w:rsidRPr="00484704">
        <w:rPr>
          <w:rFonts w:ascii="Times New Roman" w:eastAsia="Times New Roman" w:hAnsi="Times New Roman" w:cs="Times New Roman"/>
          <w:i/>
          <w:iCs/>
          <w:color w:val="050505"/>
          <w:lang w:eastAsia="it-IT"/>
        </w:rPr>
        <w:t xml:space="preserve">E se qualcuno sta commettendo simili reati per secondi fini, deve sapere che vi è un catasto incendi, </w:t>
      </w:r>
      <w:r w:rsidRPr="00484704">
        <w:rPr>
          <w:rFonts w:ascii="Times New Roman" w:eastAsia="Times New Roman" w:hAnsi="Times New Roman" w:cs="Times New Roman"/>
          <w:i/>
          <w:iCs/>
          <w:color w:val="000000"/>
          <w:lang w:eastAsia="it-IT"/>
        </w:rPr>
        <w:t>redatto nel 2018 per la prima volta nella storia di Ginosa, che viene aggiornato di anno in anno.</w:t>
      </w:r>
    </w:p>
    <w:p w:rsidR="00484704" w:rsidRPr="00484704" w:rsidRDefault="00484704" w:rsidP="00484704">
      <w:pPr>
        <w:shd w:val="clear" w:color="auto" w:fill="FFFFFF"/>
        <w:spacing w:after="0" w:line="240" w:lineRule="auto"/>
        <w:rPr>
          <w:rFonts w:ascii="Arial" w:eastAsia="Times New Roman" w:hAnsi="Arial" w:cs="Arial"/>
          <w:color w:val="222222"/>
          <w:sz w:val="24"/>
          <w:szCs w:val="24"/>
          <w:lang w:eastAsia="it-IT"/>
        </w:rPr>
      </w:pPr>
      <w:r w:rsidRPr="00484704">
        <w:rPr>
          <w:rFonts w:ascii="Times New Roman" w:eastAsia="Times New Roman" w:hAnsi="Times New Roman" w:cs="Times New Roman"/>
          <w:i/>
          <w:iCs/>
          <w:color w:val="000000"/>
          <w:lang w:eastAsia="it-IT"/>
        </w:rPr>
        <w:t>Grazie a esso, infatti, si mette fine alle speculazioni e si pongono dei vincoli in merito alla edificabilità dell’area colpita. </w:t>
      </w:r>
    </w:p>
    <w:p w:rsidR="00484704" w:rsidRPr="00484704" w:rsidRDefault="00484704" w:rsidP="00484704">
      <w:pPr>
        <w:spacing w:after="0" w:line="240" w:lineRule="auto"/>
        <w:rPr>
          <w:rFonts w:ascii="Times New Roman" w:eastAsia="Times New Roman" w:hAnsi="Times New Roman" w:cs="Times New Roman"/>
          <w:sz w:val="24"/>
          <w:szCs w:val="24"/>
          <w:lang w:eastAsia="it-IT"/>
        </w:rPr>
      </w:pPr>
      <w:r w:rsidRPr="00484704">
        <w:rPr>
          <w:rFonts w:ascii="Arial" w:eastAsia="Times New Roman" w:hAnsi="Arial" w:cs="Arial"/>
          <w:color w:val="222222"/>
          <w:sz w:val="24"/>
          <w:szCs w:val="24"/>
          <w:lang w:eastAsia="it-IT"/>
        </w:rPr>
        <w:br/>
      </w:r>
    </w:p>
    <w:p w:rsidR="00484704" w:rsidRPr="00484704" w:rsidRDefault="00484704" w:rsidP="00484704">
      <w:pPr>
        <w:shd w:val="clear" w:color="auto" w:fill="FFFFFF"/>
        <w:spacing w:after="0" w:line="240" w:lineRule="auto"/>
        <w:rPr>
          <w:rFonts w:ascii="Arial" w:eastAsia="Times New Roman" w:hAnsi="Arial" w:cs="Arial"/>
          <w:color w:val="222222"/>
          <w:sz w:val="24"/>
          <w:szCs w:val="24"/>
          <w:lang w:eastAsia="it-IT"/>
        </w:rPr>
      </w:pPr>
      <w:r w:rsidRPr="00484704">
        <w:rPr>
          <w:rFonts w:ascii="Times New Roman" w:eastAsia="Times New Roman" w:hAnsi="Times New Roman" w:cs="Times New Roman"/>
          <w:i/>
          <w:iCs/>
          <w:color w:val="000000"/>
          <w:lang w:eastAsia="it-IT"/>
        </w:rPr>
        <w:t xml:space="preserve">Inoltre, c’è un’ordinanza che impone ai privati il divieto di </w:t>
      </w:r>
      <w:r w:rsidRPr="00484704">
        <w:rPr>
          <w:rFonts w:ascii="Times New Roman" w:eastAsia="Times New Roman" w:hAnsi="Times New Roman" w:cs="Times New Roman"/>
          <w:i/>
          <w:iCs/>
          <w:color w:val="050505"/>
          <w:lang w:eastAsia="it-IT"/>
        </w:rPr>
        <w:t>bruciare stoppie, paglie e la vegetazione presente su tutto il territorio comunale. Vi sono fototrappole piazzate nelle zone rurali e urbane e un impianto di videosorveglianza rinnovato. A tutto ciò, si aggiunge anche questa attività di vigilanza e monitoraggio delle aree più sensibili.</w:t>
      </w:r>
    </w:p>
    <w:p w:rsidR="00484704" w:rsidRPr="00484704" w:rsidRDefault="00484704" w:rsidP="00484704">
      <w:pPr>
        <w:shd w:val="clear" w:color="auto" w:fill="FFFFFF"/>
        <w:spacing w:after="0" w:line="240" w:lineRule="auto"/>
        <w:rPr>
          <w:rFonts w:ascii="Arial" w:eastAsia="Times New Roman" w:hAnsi="Arial" w:cs="Arial"/>
          <w:color w:val="222222"/>
          <w:sz w:val="24"/>
          <w:szCs w:val="24"/>
          <w:lang w:eastAsia="it-IT"/>
        </w:rPr>
      </w:pPr>
      <w:r w:rsidRPr="00484704">
        <w:rPr>
          <w:rFonts w:ascii="Times New Roman" w:eastAsia="Times New Roman" w:hAnsi="Times New Roman" w:cs="Times New Roman"/>
          <w:i/>
          <w:iCs/>
          <w:color w:val="050505"/>
          <w:lang w:eastAsia="it-IT"/>
        </w:rPr>
        <w:t>Chi compie questi atti scellerati non rimarrà impunito. Tolleranza zero per chi commette simili reati&gt;&gt;. </w:t>
      </w:r>
    </w:p>
    <w:p w:rsidR="00484704" w:rsidRPr="00484704" w:rsidRDefault="00484704" w:rsidP="00484704">
      <w:pPr>
        <w:spacing w:after="0" w:line="240" w:lineRule="auto"/>
        <w:rPr>
          <w:rFonts w:ascii="Times New Roman" w:eastAsia="Times New Roman" w:hAnsi="Times New Roman" w:cs="Times New Roman"/>
          <w:sz w:val="24"/>
          <w:szCs w:val="24"/>
          <w:lang w:eastAsia="it-IT"/>
        </w:rPr>
      </w:pPr>
      <w:r w:rsidRPr="00484704">
        <w:rPr>
          <w:rFonts w:ascii="Arial" w:eastAsia="Times New Roman" w:hAnsi="Arial" w:cs="Arial"/>
          <w:color w:val="222222"/>
          <w:sz w:val="24"/>
          <w:szCs w:val="24"/>
          <w:lang w:eastAsia="it-IT"/>
        </w:rPr>
        <w:br/>
      </w:r>
    </w:p>
    <w:p w:rsidR="00484704" w:rsidRPr="00484704" w:rsidRDefault="00484704" w:rsidP="00484704">
      <w:pPr>
        <w:shd w:val="clear" w:color="auto" w:fill="FFFFFF"/>
        <w:spacing w:after="0" w:line="240" w:lineRule="auto"/>
        <w:rPr>
          <w:rFonts w:ascii="Arial" w:eastAsia="Times New Roman" w:hAnsi="Arial" w:cs="Arial"/>
          <w:color w:val="222222"/>
          <w:sz w:val="24"/>
          <w:szCs w:val="24"/>
          <w:lang w:eastAsia="it-IT"/>
        </w:rPr>
      </w:pPr>
      <w:r w:rsidRPr="00484704">
        <w:rPr>
          <w:rFonts w:ascii="Times New Roman" w:eastAsia="Times New Roman" w:hAnsi="Times New Roman" w:cs="Times New Roman"/>
          <w:color w:val="000000"/>
          <w:lang w:eastAsia="it-IT"/>
        </w:rPr>
        <w:t>&lt;&lt;</w:t>
      </w:r>
      <w:r w:rsidRPr="00484704">
        <w:rPr>
          <w:rFonts w:ascii="Times New Roman" w:eastAsia="Times New Roman" w:hAnsi="Times New Roman" w:cs="Times New Roman"/>
          <w:i/>
          <w:iCs/>
          <w:color w:val="000000"/>
          <w:lang w:eastAsia="it-IT"/>
        </w:rPr>
        <w:t>I territori di Ginosa e Marina di Ginosa sono caratterizzati da ampie aree boscate</w:t>
      </w:r>
      <w:r w:rsidRPr="00484704">
        <w:rPr>
          <w:rFonts w:ascii="Times New Roman" w:eastAsia="Times New Roman" w:hAnsi="Times New Roman" w:cs="Times New Roman"/>
          <w:color w:val="000000"/>
          <w:lang w:eastAsia="it-IT"/>
        </w:rPr>
        <w:t xml:space="preserve"> - spiega il Consigliere Giorgio Acquasanta - </w:t>
      </w:r>
      <w:r w:rsidRPr="00484704">
        <w:rPr>
          <w:rFonts w:ascii="Times New Roman" w:eastAsia="Times New Roman" w:hAnsi="Times New Roman" w:cs="Times New Roman"/>
          <w:i/>
          <w:iCs/>
          <w:color w:val="000000"/>
          <w:lang w:eastAsia="it-IT"/>
        </w:rPr>
        <w:t>grazie al catasto degli incendi e al servizio di vigilanza, è possibile monitorare pinete e boschi in maniera mirata e costante. Nei giorni scorsi le nostre città sono state interessate da alcuni roghi, presumibilmente di natura dolosa. Basti pensare al grave episodio che ha interessato il polmone verde di Marina di Ginosa, il Parco Comunale. La vigilanza di questi luoghi diventa fondamentale per impedire che si verifichino simili accadimenti.</w:t>
      </w:r>
    </w:p>
    <w:p w:rsidR="00AC5FFF" w:rsidRDefault="00484704" w:rsidP="00484704">
      <w:r w:rsidRPr="00484704">
        <w:rPr>
          <w:rFonts w:ascii="Times New Roman" w:eastAsia="Times New Roman" w:hAnsi="Times New Roman" w:cs="Times New Roman"/>
          <w:i/>
          <w:iCs/>
          <w:color w:val="000000"/>
          <w:lang w:eastAsia="it-IT"/>
        </w:rPr>
        <w:t>Ringrazio l’Assessore Nicola Piccenna e la Polizia Locale che si sono attivati per l’espletamento di tutte le procedure per la partecipazione al bando</w:t>
      </w:r>
      <w:r w:rsidRPr="00484704">
        <w:rPr>
          <w:rFonts w:ascii="Times New Roman" w:eastAsia="Times New Roman" w:hAnsi="Times New Roman" w:cs="Times New Roman"/>
          <w:color w:val="000000"/>
          <w:lang w:eastAsia="it-IT"/>
        </w:rPr>
        <w:t>&gt;&gt;.</w:t>
      </w:r>
      <w:bookmarkStart w:id="0" w:name="_GoBack"/>
      <w:bookmarkEnd w:id="0"/>
    </w:p>
    <w:sectPr w:rsidR="00AC5F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704"/>
    <w:rsid w:val="00484704"/>
    <w:rsid w:val="00AC5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2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2021-06-18T07:21:00Z</dcterms:created>
  <dcterms:modified xsi:type="dcterms:W3CDTF">2021-06-18T07:21:00Z</dcterms:modified>
</cp:coreProperties>
</file>