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60" w:rsidRPr="00213860" w:rsidRDefault="00213860" w:rsidP="002138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b/>
          <w:bCs/>
          <w:color w:val="000000"/>
          <w:lang w:eastAsia="it-IT"/>
        </w:rPr>
        <w:t>IL COMUNE DI GINOSA PROMUOVE ANCHE QUEST’ANNO L’INIZIATIVA NAZIONALE “IL MAGGIO DEI LIBRI’’: ECCO IL CALENDARIO DEGLI EVENTI</w:t>
      </w:r>
    </w:p>
    <w:p w:rsidR="00213860" w:rsidRPr="00213860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13860" w:rsidRPr="00213860" w:rsidRDefault="00213860" w:rsidP="00213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color w:val="000000"/>
          <w:lang w:eastAsia="it-IT"/>
        </w:rPr>
        <w:t>Anche per l’anno 2022 il Comune di Ginosa</w:t>
      </w:r>
      <w:r w:rsidRPr="00213860">
        <w:rPr>
          <w:rFonts w:ascii="Arial" w:eastAsia="Times New Roman" w:hAnsi="Arial" w:cs="Arial"/>
          <w:color w:val="050505"/>
          <w:sz w:val="23"/>
          <w:szCs w:val="23"/>
          <w:lang w:eastAsia="it-IT"/>
        </w:rPr>
        <w:t>, Biblioteca Civica Ginosa &amp; Marina e i settori Cultura, Pubblica Istruzione, Beni Culturali e Servizi Sociali promuovono “Il Maggio dei Libri”, occasione importante e proficua per il territorio di elaborare progetti e fare rete.</w:t>
      </w:r>
    </w:p>
    <w:p w:rsidR="00213860" w:rsidRPr="00213860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13860" w:rsidRPr="00213860" w:rsidRDefault="00213860" w:rsidP="00213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color w:val="050505"/>
          <w:sz w:val="23"/>
          <w:szCs w:val="23"/>
          <w:lang w:eastAsia="it-IT"/>
        </w:rPr>
        <w:t>E lo fanno con una serie di eventi in collaborazione con gli Istituti Comprensivi del territorio e associazioni, tra mostre, laboratori e presentazione di libri a Ginosa e Marina di Ginosa.</w:t>
      </w:r>
    </w:p>
    <w:p w:rsidR="00213860" w:rsidRPr="00213860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13860" w:rsidRPr="00213860" w:rsidRDefault="00213860" w:rsidP="00213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color w:val="050505"/>
          <w:sz w:val="23"/>
          <w:szCs w:val="23"/>
          <w:lang w:eastAsia="it-IT"/>
        </w:rPr>
        <w:t>Nata nel 2011 con l’obiettivo di sottolineare il valore sociale dei libri quale elemento chiave della crescita personale, culturale e civile, Il Maggio dei Libri è una campagna nazionale che invita a portare i libri e la lettura anche in contesti diversi da quelli tradizionali, per intercettare coloro che solitamente non leggono ma che possono essere incuriositi se stimolati nel modo giusto.</w:t>
      </w:r>
    </w:p>
    <w:p w:rsidR="00213860" w:rsidRPr="00213860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13860" w:rsidRPr="00213860" w:rsidRDefault="00213860" w:rsidP="00213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color w:val="050505"/>
          <w:sz w:val="23"/>
          <w:szCs w:val="23"/>
          <w:lang w:eastAsia="it-IT"/>
        </w:rPr>
        <w:t>&lt;&lt;</w:t>
      </w:r>
      <w:r w:rsidRPr="00213860">
        <w:rPr>
          <w:rFonts w:ascii="Arial" w:eastAsia="Times New Roman" w:hAnsi="Arial" w:cs="Arial"/>
          <w:i/>
          <w:iCs/>
          <w:color w:val="050505"/>
          <w:sz w:val="23"/>
          <w:szCs w:val="23"/>
          <w:lang w:eastAsia="it-IT"/>
        </w:rPr>
        <w:t xml:space="preserve">Anche quest’anno vogliamo promuovere una iniziativa lodevole come “Il Maggio dei Libri’’ </w:t>
      </w:r>
      <w:r w:rsidRPr="00213860">
        <w:rPr>
          <w:rFonts w:ascii="Arial" w:eastAsia="Times New Roman" w:hAnsi="Arial" w:cs="Arial"/>
          <w:color w:val="050505"/>
          <w:sz w:val="23"/>
          <w:szCs w:val="23"/>
          <w:lang w:eastAsia="it-IT"/>
        </w:rPr>
        <w:t xml:space="preserve">- dichiara l’Assessore alla Cultura Vera Santoro - </w:t>
      </w:r>
      <w:r w:rsidRPr="00213860">
        <w:rPr>
          <w:rFonts w:ascii="Arial" w:eastAsia="Times New Roman" w:hAnsi="Arial" w:cs="Arial"/>
          <w:i/>
          <w:iCs/>
          <w:color w:val="050505"/>
          <w:sz w:val="23"/>
          <w:szCs w:val="23"/>
          <w:lang w:eastAsia="it-IT"/>
        </w:rPr>
        <w:t>attraverso una serie di stimolanti iniziative, rivolte soprattutto ai più giovani, per riscoprire l’importanza del libro, custode indiscusso del sapere e della conoscenza, e il piacere della lettura, capace di condurre in mondi lontani e rivelare nuovi orizzonti. </w:t>
      </w:r>
    </w:p>
    <w:p w:rsidR="00213860" w:rsidRPr="00213860" w:rsidRDefault="00213860" w:rsidP="00213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13860">
        <w:rPr>
          <w:rFonts w:ascii="Arial" w:eastAsia="Times New Roman" w:hAnsi="Arial" w:cs="Arial"/>
          <w:i/>
          <w:iCs/>
          <w:color w:val="050505"/>
          <w:sz w:val="23"/>
          <w:szCs w:val="23"/>
          <w:lang w:eastAsia="it-IT"/>
        </w:rPr>
        <w:t>Un ringraziamento va a tutti coloro che hanno condiviso questi intenti e credono in un contenitore culturale straordinario come il libro&gt;&gt;.</w:t>
      </w:r>
    </w:p>
    <w:p w:rsidR="0047357D" w:rsidRDefault="0047357D">
      <w:bookmarkStart w:id="0" w:name="_GoBack"/>
      <w:bookmarkEnd w:id="0"/>
    </w:p>
    <w:sectPr w:rsidR="00473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0"/>
    <w:rsid w:val="00213860"/>
    <w:rsid w:val="004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2022-05-23T08:14:00Z</dcterms:created>
  <dcterms:modified xsi:type="dcterms:W3CDTF">2022-05-23T08:15:00Z</dcterms:modified>
</cp:coreProperties>
</file>