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DC1" w:rsidRPr="00311DC1" w:rsidRDefault="00311DC1" w:rsidP="00311D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11DC1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it-IT"/>
        </w:rPr>
        <w:t>GINOSA ADERISCE AL PROGETTO “I FELINI DI PUGLIA’’: </w:t>
      </w:r>
    </w:p>
    <w:p w:rsidR="00311DC1" w:rsidRPr="00311DC1" w:rsidRDefault="00311DC1" w:rsidP="00311D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11DC1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it-IT"/>
        </w:rPr>
        <w:t>GIA’ ISTITUITE 19 COLONIE FELINE E STERILIZZATI OLTRE 60 GATTI</w:t>
      </w:r>
    </w:p>
    <w:p w:rsidR="00311DC1" w:rsidRPr="00311DC1" w:rsidRDefault="00311DC1" w:rsidP="00311DC1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11DC1">
        <w:rPr>
          <w:rFonts w:ascii="Times New Roman" w:eastAsia="Times New Roman" w:hAnsi="Times New Roman" w:cs="Times New Roman"/>
          <w:color w:val="050505"/>
          <w:sz w:val="24"/>
          <w:szCs w:val="24"/>
          <w:lang w:eastAsia="it-IT"/>
        </w:rPr>
        <w:t xml:space="preserve">Il Comune di Ginosa aderisce a </w:t>
      </w:r>
      <w:r w:rsidRPr="00311DC1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it-IT"/>
        </w:rPr>
        <w:t>I</w:t>
      </w:r>
      <w:r w:rsidRPr="00311DC1">
        <w:rPr>
          <w:rFonts w:ascii="Times New Roman" w:eastAsia="Times New Roman" w:hAnsi="Times New Roman" w:cs="Times New Roman"/>
          <w:color w:val="050505"/>
          <w:sz w:val="24"/>
          <w:szCs w:val="24"/>
          <w:lang w:eastAsia="it-IT"/>
        </w:rPr>
        <w:t xml:space="preserve"> </w:t>
      </w:r>
      <w:r w:rsidRPr="00311DC1">
        <w:rPr>
          <w:rFonts w:ascii="Times New Roman" w:eastAsia="Times New Roman" w:hAnsi="Times New Roman" w:cs="Times New Roman"/>
          <w:b/>
          <w:bCs/>
          <w:color w:val="050505"/>
          <w:sz w:val="24"/>
          <w:szCs w:val="24"/>
          <w:lang w:eastAsia="it-IT"/>
        </w:rPr>
        <w:t>Felini di Puglia</w:t>
      </w:r>
      <w:r w:rsidRPr="00311DC1">
        <w:rPr>
          <w:rFonts w:ascii="Times New Roman" w:eastAsia="Times New Roman" w:hAnsi="Times New Roman" w:cs="Times New Roman"/>
          <w:color w:val="050505"/>
          <w:sz w:val="24"/>
          <w:szCs w:val="24"/>
          <w:lang w:eastAsia="it-IT"/>
        </w:rPr>
        <w:t>, progetto di tutela dei gatti liberi che ha tra gli obiettivi il censimento e mappatura delle colonie feline presenti sul territorio tramite apposita modulistica (e di conseguenza attivazione delle sterilizzazioni da parte dell’ASL territoriale) la creazione di una rete felina inter regionale tra i referenti di colonie, associazioni e amanti dei gatti, di procedure per una buona gestione dei gatti liberi e il rilascio da parte dell’Amministrazione Comunale del “Patentino tutore felino” per il riconoscimento del contributo dei cittadini che hanno preso in gestione le colonie feline. </w:t>
      </w:r>
    </w:p>
    <w:p w:rsidR="00311DC1" w:rsidRPr="00311DC1" w:rsidRDefault="00311DC1" w:rsidP="00311DC1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11DC1">
        <w:rPr>
          <w:rFonts w:ascii="Times New Roman" w:eastAsia="Times New Roman" w:hAnsi="Times New Roman" w:cs="Times New Roman"/>
          <w:color w:val="050505"/>
          <w:sz w:val="24"/>
          <w:szCs w:val="24"/>
          <w:lang w:eastAsia="it-IT"/>
        </w:rPr>
        <w:t>Dal 2021 a oggi sono già 19 le colonie feline regolarmente istituite tra Ginosa e Marina di Ginosa, mentre sono stati sterilizzati oltre 60 gatti. Sterilizzazioni che sono state triplicate negli ultimi 2 mesi grazie all’avvio del progetto.</w:t>
      </w:r>
    </w:p>
    <w:p w:rsidR="00311DC1" w:rsidRPr="00311DC1" w:rsidRDefault="00311DC1" w:rsidP="00311DC1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11DC1">
        <w:rPr>
          <w:rFonts w:ascii="Times New Roman" w:eastAsia="Times New Roman" w:hAnsi="Times New Roman" w:cs="Times New Roman"/>
          <w:color w:val="050505"/>
          <w:sz w:val="24"/>
          <w:szCs w:val="24"/>
          <w:lang w:eastAsia="it-IT"/>
        </w:rPr>
        <w:t>Le colonie feline possono costituirsi su suolo pubblico o privato e per “habitat di colonia felina” si intende un qualsiasi territorio urbano o porzione di esso, pubblico o privato, edificato e non, nel quale vive stabilmente una colonia di gatti liberi, indipendentemente dal numero di soggetti che la compongono e dal fatto che sia o meno accudita dai cittadini. </w:t>
      </w:r>
    </w:p>
    <w:p w:rsidR="00311DC1" w:rsidRPr="00311DC1" w:rsidRDefault="00311DC1" w:rsidP="00311DC1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11DC1">
        <w:rPr>
          <w:rFonts w:ascii="Times New Roman" w:eastAsia="Times New Roman" w:hAnsi="Times New Roman" w:cs="Times New Roman"/>
          <w:color w:val="050505"/>
          <w:sz w:val="24"/>
          <w:szCs w:val="24"/>
          <w:lang w:eastAsia="it-IT"/>
        </w:rPr>
        <w:t>Ogni colonia felina prevede la figura di un responsabile che si occupa della cura e dell’alimentazione della colonia felina senza assumerne le vesti di proprietario</w:t>
      </w:r>
      <w:r w:rsidRPr="00311DC1">
        <w:rPr>
          <w:rFonts w:ascii="Times New Roman" w:eastAsia="Times New Roman" w:hAnsi="Times New Roman" w:cs="Times New Roman"/>
          <w:color w:val="050505"/>
          <w:sz w:val="23"/>
          <w:szCs w:val="23"/>
          <w:lang w:eastAsia="it-IT"/>
        </w:rPr>
        <w:t xml:space="preserve"> (L.R. 02/2020 art. 13).</w:t>
      </w:r>
    </w:p>
    <w:p w:rsidR="00311DC1" w:rsidRPr="00311DC1" w:rsidRDefault="00311DC1" w:rsidP="00311DC1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11DC1">
        <w:rPr>
          <w:rFonts w:ascii="Times New Roman" w:eastAsia="Times New Roman" w:hAnsi="Times New Roman" w:cs="Times New Roman"/>
          <w:i/>
          <w:iCs/>
          <w:color w:val="050505"/>
          <w:sz w:val="24"/>
          <w:szCs w:val="24"/>
          <w:lang w:eastAsia="it-IT"/>
        </w:rPr>
        <w:t xml:space="preserve">&lt;&lt;Sin dall’inizio del mandato abbiamo sposato le finalità di questo progetto pilota ideato dalla dott.ssa </w:t>
      </w:r>
      <w:r w:rsidRPr="00311DC1">
        <w:rPr>
          <w:rFonts w:ascii="Times New Roman" w:eastAsia="Times New Roman" w:hAnsi="Times New Roman" w:cs="Times New Roman"/>
          <w:i/>
          <w:iCs/>
          <w:color w:val="050505"/>
          <w:sz w:val="23"/>
          <w:szCs w:val="23"/>
          <w:lang w:eastAsia="it-IT"/>
        </w:rPr>
        <w:t xml:space="preserve">Mariagrazia Distante, con il quale puntiamo a creare la prima rete felina di Ginosa - </w:t>
      </w:r>
      <w:r w:rsidRPr="00311DC1">
        <w:rPr>
          <w:rFonts w:ascii="Times New Roman" w:eastAsia="Times New Roman" w:hAnsi="Times New Roman" w:cs="Times New Roman"/>
          <w:color w:val="050505"/>
          <w:sz w:val="23"/>
          <w:szCs w:val="23"/>
          <w:lang w:eastAsia="it-IT"/>
        </w:rPr>
        <w:t xml:space="preserve">spiega la Consigliera con delega al Randagismo </w:t>
      </w:r>
      <w:r w:rsidRPr="00311DC1">
        <w:rPr>
          <w:rFonts w:ascii="Times New Roman" w:eastAsia="Times New Roman" w:hAnsi="Times New Roman" w:cs="Times New Roman"/>
          <w:b/>
          <w:bCs/>
          <w:color w:val="050505"/>
          <w:sz w:val="23"/>
          <w:szCs w:val="23"/>
          <w:lang w:eastAsia="it-IT"/>
        </w:rPr>
        <w:t>Marianna Difonzo</w:t>
      </w:r>
      <w:r w:rsidRPr="00311DC1">
        <w:rPr>
          <w:rFonts w:ascii="Times New Roman" w:eastAsia="Times New Roman" w:hAnsi="Times New Roman" w:cs="Times New Roman"/>
          <w:i/>
          <w:iCs/>
          <w:color w:val="050505"/>
          <w:sz w:val="23"/>
          <w:szCs w:val="23"/>
          <w:lang w:eastAsia="it-IT"/>
        </w:rPr>
        <w:t xml:space="preserve"> - un’iniziativa che mette al centro il benessere degli animali e con la quale miriamo ad avere un’anagrafe felina con numeri sempre più precisi sui gatti presenti nel territorio, nonchè a incrementare le loro sterilizzazioni. </w:t>
      </w:r>
    </w:p>
    <w:p w:rsidR="00311DC1" w:rsidRPr="00311DC1" w:rsidRDefault="00311DC1" w:rsidP="00311DC1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11DC1">
        <w:rPr>
          <w:rFonts w:ascii="Times New Roman" w:eastAsia="Times New Roman" w:hAnsi="Times New Roman" w:cs="Times New Roman"/>
          <w:i/>
          <w:iCs/>
          <w:color w:val="050505"/>
          <w:sz w:val="23"/>
          <w:szCs w:val="23"/>
          <w:lang w:eastAsia="it-IT"/>
        </w:rPr>
        <w:t>Per garantire il controllo della popolazione felina, infatti, i gatti che vivono in libertà sono sterilizzati dall’autorità sanitaria competente e reimmessi nel loro gruppo di appartenenza. </w:t>
      </w:r>
    </w:p>
    <w:p w:rsidR="00311DC1" w:rsidRPr="00311DC1" w:rsidRDefault="00311DC1" w:rsidP="00311DC1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311DC1">
        <w:rPr>
          <w:rFonts w:ascii="Times New Roman" w:eastAsia="Times New Roman" w:hAnsi="Times New Roman" w:cs="Times New Roman"/>
          <w:i/>
          <w:iCs/>
          <w:color w:val="050505"/>
          <w:sz w:val="23"/>
          <w:szCs w:val="23"/>
          <w:lang w:eastAsia="it-IT"/>
        </w:rPr>
        <w:t>Per agevolare le procedure per l’istituzione delle colonie feline e far crescere la Rete Felina di Ginosa, abbiamo pensato di creare sul sito istituzionale del Comune di Ginosa un’apposita sezione in cui trovare moduli e tante informazioni riguardo alle colonie feline&gt;&gt;.</w:t>
      </w:r>
    </w:p>
    <w:p w:rsidR="0008004D" w:rsidRDefault="00311DC1" w:rsidP="00311DC1">
      <w:r w:rsidRPr="00311DC1">
        <w:rPr>
          <w:rFonts w:ascii="Times New Roman" w:eastAsia="Times New Roman" w:hAnsi="Times New Roman" w:cs="Times New Roman"/>
          <w:color w:val="050505"/>
          <w:sz w:val="23"/>
          <w:szCs w:val="23"/>
          <w:shd w:val="clear" w:color="auto" w:fill="FFFFFF"/>
          <w:lang w:eastAsia="it-IT"/>
        </w:rPr>
        <w:t xml:space="preserve">Per ulteriori informazioni, è attivo l’indirizzo e-mail </w:t>
      </w:r>
      <w:hyperlink r:id="rId5" w:tgtFrame="_blank" w:history="1">
        <w:r w:rsidRPr="00311DC1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  <w:shd w:val="clear" w:color="auto" w:fill="FFFFFF"/>
            <w:lang w:eastAsia="it-IT"/>
          </w:rPr>
          <w:t>retefelinaginosa@gmail.com</w:t>
        </w:r>
      </w:hyperlink>
      <w:r w:rsidRPr="00311DC1">
        <w:rPr>
          <w:rFonts w:ascii="Times New Roman" w:eastAsia="Times New Roman" w:hAnsi="Times New Roman" w:cs="Times New Roman"/>
          <w:color w:val="050505"/>
          <w:sz w:val="23"/>
          <w:szCs w:val="23"/>
          <w:shd w:val="clear" w:color="auto" w:fill="FFFFFF"/>
          <w:lang w:eastAsia="it-IT"/>
        </w:rPr>
        <w:t xml:space="preserve">. Al seguente link, invece, l’apposita sezione dedicata a Rete Felina Ginosa con tutta la modulistica: </w:t>
      </w:r>
      <w:hyperlink r:id="rId6" w:tgtFrame="_blank" w:history="1">
        <w:r w:rsidRPr="00311DC1">
          <w:rPr>
            <w:rFonts w:ascii="Times New Roman" w:eastAsia="Times New Roman" w:hAnsi="Times New Roman" w:cs="Times New Roman"/>
            <w:color w:val="1155CC"/>
            <w:sz w:val="23"/>
            <w:szCs w:val="23"/>
            <w:u w:val="single"/>
            <w:shd w:val="clear" w:color="auto" w:fill="FFFFFF"/>
            <w:lang w:eastAsia="it-IT"/>
          </w:rPr>
          <w:t>https://www.comune.ginosa.ta.it/sezione-informazioni/utilita/elenco-banner/item/rete-felina-ginosa</w:t>
        </w:r>
      </w:hyperlink>
      <w:bookmarkStart w:id="0" w:name="_GoBack"/>
      <w:bookmarkEnd w:id="0"/>
    </w:p>
    <w:sectPr w:rsidR="00080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C1"/>
    <w:rsid w:val="0008004D"/>
    <w:rsid w:val="0031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1D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11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11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omune.ginosa.ta.it/sezione-informazioni/utilita/elenco-banner/item/rete-felina-ginosa" TargetMode="External"/><Relationship Id="rId5" Type="http://schemas.openxmlformats.org/officeDocument/2006/relationships/hyperlink" Target="mailto:retefelinaginos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2022-11-30T09:39:00Z</dcterms:created>
  <dcterms:modified xsi:type="dcterms:W3CDTF">2022-11-30T09:39:00Z</dcterms:modified>
</cp:coreProperties>
</file>