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0E" w:rsidRPr="006F360E" w:rsidRDefault="006F360E" w:rsidP="006F3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F360E">
        <w:rPr>
          <w:rFonts w:ascii="Arial" w:eastAsia="Times New Roman" w:hAnsi="Arial" w:cs="Arial"/>
          <w:b/>
          <w:bCs/>
          <w:color w:val="000000"/>
          <w:lang w:eastAsia="it-IT"/>
        </w:rPr>
        <w:t>INCLUSIONE E SPORT, A GINOSA IL PROGETTO BASKIN GIUNGE</w:t>
      </w:r>
    </w:p>
    <w:p w:rsidR="006F360E" w:rsidRPr="006F360E" w:rsidRDefault="006F360E" w:rsidP="006F360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F360E">
        <w:rPr>
          <w:rFonts w:ascii="Arial" w:eastAsia="Times New Roman" w:hAnsi="Arial" w:cs="Arial"/>
          <w:b/>
          <w:bCs/>
          <w:color w:val="000000"/>
          <w:lang w:eastAsia="it-IT"/>
        </w:rPr>
        <w:t> ALLA QUARTA EDIZIONE</w:t>
      </w:r>
    </w:p>
    <w:p w:rsidR="006F360E" w:rsidRPr="006F360E" w:rsidRDefault="006F360E" w:rsidP="006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60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6F360E" w:rsidRPr="006F360E" w:rsidRDefault="006F360E" w:rsidP="006F36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F360E">
        <w:rPr>
          <w:rFonts w:ascii="Arial" w:eastAsia="Times New Roman" w:hAnsi="Arial" w:cs="Arial"/>
          <w:color w:val="000000"/>
          <w:lang w:eastAsia="it-IT"/>
        </w:rPr>
        <w:t>Giunge alla quarta edizione il progetto sportivo di inclusione Finalmente Baskin, ideato dal Comune di Ginosa, che permette la partecipazione attiva di giocatori con disabilità (fisica e/o mentale) e normodotati, senza distinzione tra uomini e donne. Questo sport diviene così un momento di inclusione, condivisione, di apprendimento e divertimento.</w:t>
      </w:r>
    </w:p>
    <w:p w:rsidR="006F360E" w:rsidRPr="006F360E" w:rsidRDefault="006F360E" w:rsidP="006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60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6F360E" w:rsidRPr="006F360E" w:rsidRDefault="006F360E" w:rsidP="006F36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F360E">
        <w:rPr>
          <w:rFonts w:ascii="Arial" w:eastAsia="Times New Roman" w:hAnsi="Arial" w:cs="Arial"/>
          <w:color w:val="000000"/>
          <w:lang w:eastAsia="it-IT"/>
        </w:rPr>
        <w:t>Le lezioni, curate dagli istruttori di basket abilitati dell’Associazione Virtus Marinese, sono iniziate oggi presso la palestra dell’Istituto “Deledda-Bosco’’. Sabato prossimo partiranno anche a Marina di Ginosa presso la palestra della scuola “R. Leone’’. Tra i partecipanti ci sono ragazzi con disabilità e utenti della struttura residenziale dell’associazione Anffas e del centro diurno Nuova Luce. Le lezioni si terranno fino a maggio 2023.</w:t>
      </w:r>
    </w:p>
    <w:p w:rsidR="006F360E" w:rsidRPr="006F360E" w:rsidRDefault="006F360E" w:rsidP="006F36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F360E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</w:r>
    </w:p>
    <w:p w:rsidR="006F360E" w:rsidRPr="006F360E" w:rsidRDefault="006F360E" w:rsidP="006F36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6F360E">
        <w:rPr>
          <w:rFonts w:ascii="Arial" w:eastAsia="Times New Roman" w:hAnsi="Arial" w:cs="Arial"/>
          <w:color w:val="000000"/>
          <w:lang w:eastAsia="it-IT"/>
        </w:rPr>
        <w:t>&lt;&lt;</w:t>
      </w:r>
      <w:r w:rsidRPr="006F360E">
        <w:rPr>
          <w:rFonts w:ascii="Arial" w:eastAsia="Times New Roman" w:hAnsi="Arial" w:cs="Arial"/>
          <w:i/>
          <w:iCs/>
          <w:color w:val="000000"/>
          <w:lang w:eastAsia="it-IT"/>
        </w:rPr>
        <w:t>“Finalmente Baskin’’ rappresenta la massima espressione di ciò che lo sport è e deve essere: inclusione, aggregazione, divertimento, benessere fisico e mentale</w:t>
      </w:r>
      <w:r w:rsidRPr="006F360E">
        <w:rPr>
          <w:rFonts w:ascii="Arial" w:eastAsia="Times New Roman" w:hAnsi="Arial" w:cs="Arial"/>
          <w:color w:val="000000"/>
          <w:lang w:eastAsia="it-IT"/>
        </w:rPr>
        <w:t xml:space="preserve"> - spiega l’Amministrazione - </w:t>
      </w:r>
      <w:r w:rsidRPr="006F360E">
        <w:rPr>
          <w:rFonts w:ascii="Arial" w:eastAsia="Times New Roman" w:hAnsi="Arial" w:cs="Arial"/>
          <w:i/>
          <w:iCs/>
          <w:color w:val="000000"/>
          <w:lang w:eastAsia="it-IT"/>
        </w:rPr>
        <w:t>stiamo portando avanti con grande entusiasmo questo progetto partito nel 2018, che ha come obiettivo quello di coinvolgere diversamente abili nell’attività sportiva, di giocare, stare insieme e di credere in sè stessi.</w:t>
      </w:r>
    </w:p>
    <w:p w:rsidR="00D30E24" w:rsidRDefault="006F360E" w:rsidP="006F360E">
      <w:r w:rsidRPr="006F360E">
        <w:rPr>
          <w:rFonts w:ascii="Arial" w:eastAsia="Times New Roman" w:hAnsi="Arial" w:cs="Arial"/>
          <w:i/>
          <w:iCs/>
          <w:color w:val="000000"/>
          <w:lang w:eastAsia="it-IT"/>
        </w:rPr>
        <w:t>Un ringraziamento agli istruttori e ai dirigenti scolastici per la disponibilità nell’utilizzo delle palestre</w:t>
      </w:r>
      <w:r w:rsidRPr="006F360E">
        <w:rPr>
          <w:rFonts w:ascii="Arial" w:eastAsia="Times New Roman" w:hAnsi="Arial" w:cs="Arial"/>
          <w:color w:val="000000"/>
          <w:lang w:eastAsia="it-IT"/>
        </w:rPr>
        <w:t>&gt;&gt;.</w:t>
      </w:r>
      <w:bookmarkStart w:id="0" w:name="_GoBack"/>
      <w:bookmarkEnd w:id="0"/>
    </w:p>
    <w:sectPr w:rsidR="00D30E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0E"/>
    <w:rsid w:val="006F360E"/>
    <w:rsid w:val="00D3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2022-10-18T11:11:00Z</dcterms:created>
  <dcterms:modified xsi:type="dcterms:W3CDTF">2022-10-18T11:11:00Z</dcterms:modified>
</cp:coreProperties>
</file>