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B97" w:rsidRPr="00097B97" w:rsidRDefault="00097B97" w:rsidP="00097B97">
      <w:pPr>
        <w:shd w:val="clear" w:color="auto" w:fill="FFFFFF"/>
        <w:spacing w:after="0" w:line="240" w:lineRule="auto"/>
        <w:jc w:val="center"/>
        <w:rPr>
          <w:rFonts w:ascii="Arial" w:eastAsia="Times New Roman" w:hAnsi="Arial" w:cs="Arial"/>
          <w:color w:val="222222"/>
          <w:sz w:val="24"/>
          <w:szCs w:val="24"/>
          <w:lang w:eastAsia="it-IT"/>
        </w:rPr>
      </w:pPr>
      <w:bookmarkStart w:id="0" w:name="_GoBack"/>
      <w:r w:rsidRPr="00097B97">
        <w:rPr>
          <w:rFonts w:ascii="Arial" w:eastAsia="Times New Roman" w:hAnsi="Arial" w:cs="Arial"/>
          <w:b/>
          <w:bCs/>
          <w:color w:val="222222"/>
          <w:lang w:eastAsia="it-IT"/>
        </w:rPr>
        <w:t>ANCHE GINOSA ALLA XII ASSEMBLEA ANNUALE ANCI GIOVANI A TREVISO</w:t>
      </w:r>
    </w:p>
    <w:bookmarkEnd w:id="0"/>
    <w:p w:rsidR="00097B97" w:rsidRPr="00097B97" w:rsidRDefault="00097B97" w:rsidP="00097B97">
      <w:pPr>
        <w:spacing w:after="0" w:line="240" w:lineRule="auto"/>
        <w:rPr>
          <w:rFonts w:ascii="Times New Roman" w:eastAsia="Times New Roman" w:hAnsi="Times New Roman" w:cs="Times New Roman"/>
          <w:sz w:val="24"/>
          <w:szCs w:val="24"/>
          <w:lang w:eastAsia="it-IT"/>
        </w:rPr>
      </w:pPr>
      <w:r w:rsidRPr="00097B97">
        <w:rPr>
          <w:rFonts w:ascii="Arial" w:eastAsia="Times New Roman" w:hAnsi="Arial" w:cs="Arial"/>
          <w:color w:val="222222"/>
          <w:sz w:val="24"/>
          <w:szCs w:val="24"/>
          <w:lang w:eastAsia="it-IT"/>
        </w:rPr>
        <w:br/>
      </w:r>
    </w:p>
    <w:p w:rsidR="00097B97" w:rsidRPr="00097B97" w:rsidRDefault="00097B97" w:rsidP="00097B97">
      <w:pPr>
        <w:shd w:val="clear" w:color="auto" w:fill="FFFFFF"/>
        <w:spacing w:after="0" w:line="240" w:lineRule="auto"/>
        <w:rPr>
          <w:rFonts w:ascii="Arial" w:eastAsia="Times New Roman" w:hAnsi="Arial" w:cs="Arial"/>
          <w:color w:val="222222"/>
          <w:sz w:val="24"/>
          <w:szCs w:val="24"/>
          <w:lang w:eastAsia="it-IT"/>
        </w:rPr>
      </w:pPr>
      <w:r w:rsidRPr="00097B97">
        <w:rPr>
          <w:rFonts w:ascii="Arial" w:eastAsia="Times New Roman" w:hAnsi="Arial" w:cs="Arial"/>
          <w:color w:val="222222"/>
          <w:lang w:eastAsia="it-IT"/>
        </w:rPr>
        <w:t>Anche Ginosa tra i Comuni che hanno partecipato alla XII assemblea annuale Anci Giovani, svoltasi a Treviso il 24 e 25 marzo. </w:t>
      </w:r>
    </w:p>
    <w:p w:rsidR="00097B97" w:rsidRPr="00097B97" w:rsidRDefault="00097B97" w:rsidP="00097B97">
      <w:pPr>
        <w:shd w:val="clear" w:color="auto" w:fill="FFFFFF"/>
        <w:spacing w:after="0" w:line="240" w:lineRule="auto"/>
        <w:rPr>
          <w:rFonts w:ascii="Arial" w:eastAsia="Times New Roman" w:hAnsi="Arial" w:cs="Arial"/>
          <w:color w:val="222222"/>
          <w:sz w:val="24"/>
          <w:szCs w:val="24"/>
          <w:lang w:eastAsia="it-IT"/>
        </w:rPr>
      </w:pPr>
      <w:r w:rsidRPr="00097B97">
        <w:rPr>
          <w:rFonts w:ascii="Arial" w:eastAsia="Times New Roman" w:hAnsi="Arial" w:cs="Arial"/>
          <w:color w:val="222222"/>
          <w:lang w:eastAsia="it-IT"/>
        </w:rPr>
        <w:t>In rappresentanza del Comune di Ginosa, vi ha preso parte il consigliere comunale e capogruppo della lista PERBENE, Luca Melchiorre.</w:t>
      </w:r>
    </w:p>
    <w:p w:rsidR="00097B97" w:rsidRPr="00097B97" w:rsidRDefault="00097B97" w:rsidP="00097B97">
      <w:pPr>
        <w:spacing w:after="0" w:line="240" w:lineRule="auto"/>
        <w:rPr>
          <w:rFonts w:ascii="Times New Roman" w:eastAsia="Times New Roman" w:hAnsi="Times New Roman" w:cs="Times New Roman"/>
          <w:sz w:val="24"/>
          <w:szCs w:val="24"/>
          <w:lang w:eastAsia="it-IT"/>
        </w:rPr>
      </w:pPr>
      <w:r w:rsidRPr="00097B97">
        <w:rPr>
          <w:rFonts w:ascii="Arial" w:eastAsia="Times New Roman" w:hAnsi="Arial" w:cs="Arial"/>
          <w:color w:val="222222"/>
          <w:sz w:val="24"/>
          <w:szCs w:val="24"/>
          <w:lang w:eastAsia="it-IT"/>
        </w:rPr>
        <w:br/>
      </w:r>
    </w:p>
    <w:p w:rsidR="00097B97" w:rsidRPr="00097B97" w:rsidRDefault="00097B97" w:rsidP="00097B97">
      <w:pPr>
        <w:shd w:val="clear" w:color="auto" w:fill="FFFFFF"/>
        <w:spacing w:after="0" w:line="240" w:lineRule="auto"/>
        <w:rPr>
          <w:rFonts w:ascii="Arial" w:eastAsia="Times New Roman" w:hAnsi="Arial" w:cs="Arial"/>
          <w:color w:val="222222"/>
          <w:sz w:val="24"/>
          <w:szCs w:val="24"/>
          <w:lang w:eastAsia="it-IT"/>
        </w:rPr>
      </w:pPr>
      <w:r w:rsidRPr="00097B97">
        <w:rPr>
          <w:rFonts w:ascii="Arial" w:eastAsia="Times New Roman" w:hAnsi="Arial" w:cs="Arial"/>
          <w:color w:val="222222"/>
          <w:lang w:eastAsia="it-IT"/>
        </w:rPr>
        <w:t>“</w:t>
      </w:r>
      <w:proofErr w:type="spellStart"/>
      <w:r w:rsidRPr="00097B97">
        <w:rPr>
          <w:rFonts w:ascii="Arial" w:eastAsia="Times New Roman" w:hAnsi="Arial" w:cs="Arial"/>
          <w:color w:val="222222"/>
          <w:lang w:eastAsia="it-IT"/>
        </w:rPr>
        <w:t>SiAmo</w:t>
      </w:r>
      <w:proofErr w:type="spellEnd"/>
      <w:r w:rsidRPr="00097B97">
        <w:rPr>
          <w:rFonts w:ascii="Arial" w:eastAsia="Times New Roman" w:hAnsi="Arial" w:cs="Arial"/>
          <w:color w:val="222222"/>
          <w:lang w:eastAsia="it-IT"/>
        </w:rPr>
        <w:t xml:space="preserve"> l’Italia”: questo il titolo della due giorni tenutasi presso l’auditorium della Fondazione </w:t>
      </w:r>
      <w:proofErr w:type="spellStart"/>
      <w:r w:rsidRPr="00097B97">
        <w:rPr>
          <w:rFonts w:ascii="Arial" w:eastAsia="Times New Roman" w:hAnsi="Arial" w:cs="Arial"/>
          <w:color w:val="222222"/>
          <w:lang w:eastAsia="it-IT"/>
        </w:rPr>
        <w:t>Cassamarca</w:t>
      </w:r>
      <w:proofErr w:type="spellEnd"/>
      <w:r w:rsidRPr="00097B97">
        <w:rPr>
          <w:rFonts w:ascii="Arial" w:eastAsia="Times New Roman" w:hAnsi="Arial" w:cs="Arial"/>
          <w:color w:val="222222"/>
          <w:lang w:eastAsia="it-IT"/>
        </w:rPr>
        <w:t xml:space="preserve"> della città veneta. Un’occasione di confronto e di dibattito tra sindaci, assessori e consiglieri comunali under 36, esponenti del governo e delegati di enti ed aziende sulle questioni che riguardano da vicino i cittadini e i giovani amministratori.</w:t>
      </w:r>
    </w:p>
    <w:p w:rsidR="00097B97" w:rsidRPr="00097B97" w:rsidRDefault="00097B97" w:rsidP="00097B97">
      <w:pPr>
        <w:spacing w:after="0" w:line="240" w:lineRule="auto"/>
        <w:rPr>
          <w:rFonts w:ascii="Times New Roman" w:eastAsia="Times New Roman" w:hAnsi="Times New Roman" w:cs="Times New Roman"/>
          <w:sz w:val="24"/>
          <w:szCs w:val="24"/>
          <w:lang w:eastAsia="it-IT"/>
        </w:rPr>
      </w:pPr>
      <w:r w:rsidRPr="00097B97">
        <w:rPr>
          <w:rFonts w:ascii="Arial" w:eastAsia="Times New Roman" w:hAnsi="Arial" w:cs="Arial"/>
          <w:color w:val="222222"/>
          <w:sz w:val="24"/>
          <w:szCs w:val="24"/>
          <w:lang w:eastAsia="it-IT"/>
        </w:rPr>
        <w:br/>
      </w:r>
    </w:p>
    <w:p w:rsidR="00097B97" w:rsidRPr="00097B97" w:rsidRDefault="00097B97" w:rsidP="00097B97">
      <w:pPr>
        <w:shd w:val="clear" w:color="auto" w:fill="FFFFFF"/>
        <w:spacing w:after="0" w:line="240" w:lineRule="auto"/>
        <w:rPr>
          <w:rFonts w:ascii="Arial" w:eastAsia="Times New Roman" w:hAnsi="Arial" w:cs="Arial"/>
          <w:color w:val="222222"/>
          <w:sz w:val="24"/>
          <w:szCs w:val="24"/>
          <w:lang w:eastAsia="it-IT"/>
        </w:rPr>
      </w:pPr>
      <w:r w:rsidRPr="00097B97">
        <w:rPr>
          <w:rFonts w:ascii="Arial" w:eastAsia="Times New Roman" w:hAnsi="Arial" w:cs="Arial"/>
          <w:color w:val="222222"/>
          <w:lang w:eastAsia="it-IT"/>
        </w:rPr>
        <w:t>Sostenibilità nei Comuni, i giovani e il lavoro, la costruzione di comunità inclusive, il rapporto tra giovani, politica e pubblica amministrazione: questi i quattro temi principali affrontati.</w:t>
      </w:r>
    </w:p>
    <w:p w:rsidR="00097B97" w:rsidRPr="00097B97" w:rsidRDefault="00097B97" w:rsidP="00097B97">
      <w:pPr>
        <w:spacing w:after="0" w:line="240" w:lineRule="auto"/>
        <w:rPr>
          <w:rFonts w:ascii="Times New Roman" w:eastAsia="Times New Roman" w:hAnsi="Times New Roman" w:cs="Times New Roman"/>
          <w:sz w:val="24"/>
          <w:szCs w:val="24"/>
          <w:lang w:eastAsia="it-IT"/>
        </w:rPr>
      </w:pPr>
      <w:r w:rsidRPr="00097B97">
        <w:rPr>
          <w:rFonts w:ascii="Arial" w:eastAsia="Times New Roman" w:hAnsi="Arial" w:cs="Arial"/>
          <w:color w:val="222222"/>
          <w:sz w:val="24"/>
          <w:szCs w:val="24"/>
          <w:lang w:eastAsia="it-IT"/>
        </w:rPr>
        <w:br/>
      </w:r>
    </w:p>
    <w:p w:rsidR="00097B97" w:rsidRPr="00097B97" w:rsidRDefault="00097B97" w:rsidP="00097B97">
      <w:pPr>
        <w:shd w:val="clear" w:color="auto" w:fill="FFFFFF"/>
        <w:spacing w:after="0" w:line="240" w:lineRule="auto"/>
        <w:rPr>
          <w:rFonts w:ascii="Arial" w:eastAsia="Times New Roman" w:hAnsi="Arial" w:cs="Arial"/>
          <w:color w:val="222222"/>
          <w:sz w:val="24"/>
          <w:szCs w:val="24"/>
          <w:lang w:eastAsia="it-IT"/>
        </w:rPr>
      </w:pPr>
      <w:r w:rsidRPr="00097B97">
        <w:rPr>
          <w:rFonts w:ascii="Arial" w:eastAsia="Times New Roman" w:hAnsi="Arial" w:cs="Arial"/>
          <w:color w:val="222222"/>
          <w:lang w:eastAsia="it-IT"/>
        </w:rPr>
        <w:t>&lt;&lt;</w:t>
      </w:r>
      <w:r w:rsidRPr="00097B97">
        <w:rPr>
          <w:rFonts w:ascii="Arial" w:eastAsia="Times New Roman" w:hAnsi="Arial" w:cs="Arial"/>
          <w:i/>
          <w:iCs/>
          <w:color w:val="222222"/>
          <w:lang w:eastAsia="it-IT"/>
        </w:rPr>
        <w:t>Onorato di aver preso parte a questo importante evento nazionale</w:t>
      </w:r>
      <w:r w:rsidRPr="00097B97">
        <w:rPr>
          <w:rFonts w:ascii="Arial" w:eastAsia="Times New Roman" w:hAnsi="Arial" w:cs="Arial"/>
          <w:color w:val="222222"/>
          <w:lang w:eastAsia="it-IT"/>
        </w:rPr>
        <w:t xml:space="preserve"> - dichiara Melchiorre - </w:t>
      </w:r>
      <w:r w:rsidRPr="00097B97">
        <w:rPr>
          <w:rFonts w:ascii="Arial" w:eastAsia="Times New Roman" w:hAnsi="Arial" w:cs="Arial"/>
          <w:i/>
          <w:iCs/>
          <w:color w:val="222222"/>
          <w:lang w:eastAsia="it-IT"/>
        </w:rPr>
        <w:t>è stato un bellissimo momento di confronto tra giovani amministratori che affrontano gli stessi problemi ogni giorno, indipendentemente dalla regione di appartenenza, con lo scopo di migliorare le realtà in cui vivono.</w:t>
      </w:r>
    </w:p>
    <w:p w:rsidR="00097B97" w:rsidRPr="00097B97" w:rsidRDefault="00097B97" w:rsidP="00097B97">
      <w:pPr>
        <w:spacing w:after="0" w:line="240" w:lineRule="auto"/>
        <w:rPr>
          <w:rFonts w:ascii="Times New Roman" w:eastAsia="Times New Roman" w:hAnsi="Times New Roman" w:cs="Times New Roman"/>
          <w:sz w:val="24"/>
          <w:szCs w:val="24"/>
          <w:lang w:eastAsia="it-IT"/>
        </w:rPr>
      </w:pPr>
      <w:r w:rsidRPr="00097B97">
        <w:rPr>
          <w:rFonts w:ascii="Arial" w:eastAsia="Times New Roman" w:hAnsi="Arial" w:cs="Arial"/>
          <w:color w:val="222222"/>
          <w:sz w:val="24"/>
          <w:szCs w:val="24"/>
          <w:lang w:eastAsia="it-IT"/>
        </w:rPr>
        <w:br/>
      </w:r>
    </w:p>
    <w:p w:rsidR="00097B97" w:rsidRPr="00097B97" w:rsidRDefault="00097B97" w:rsidP="00097B97">
      <w:pPr>
        <w:shd w:val="clear" w:color="auto" w:fill="FFFFFF"/>
        <w:spacing w:after="0" w:line="240" w:lineRule="auto"/>
        <w:rPr>
          <w:rFonts w:ascii="Arial" w:eastAsia="Times New Roman" w:hAnsi="Arial" w:cs="Arial"/>
          <w:color w:val="222222"/>
          <w:sz w:val="24"/>
          <w:szCs w:val="24"/>
          <w:lang w:eastAsia="it-IT"/>
        </w:rPr>
      </w:pPr>
      <w:r w:rsidRPr="00097B97">
        <w:rPr>
          <w:rFonts w:ascii="Arial" w:eastAsia="Times New Roman" w:hAnsi="Arial" w:cs="Arial"/>
          <w:i/>
          <w:iCs/>
          <w:color w:val="222222"/>
          <w:lang w:eastAsia="it-IT"/>
        </w:rPr>
        <w:t>“Quando vi dicono che siete il futuro, rispondete dicendo di essere il presente. Noi non saremo l'Italia, noi SIAMO L'ITALIA". Condivido e sposo il motto della XII Assemblea Nazionale Anci Giovani.</w:t>
      </w:r>
    </w:p>
    <w:p w:rsidR="00097B97" w:rsidRPr="00097B97" w:rsidRDefault="00097B97" w:rsidP="00097B97">
      <w:pPr>
        <w:spacing w:after="0" w:line="240" w:lineRule="auto"/>
        <w:rPr>
          <w:rFonts w:ascii="Times New Roman" w:eastAsia="Times New Roman" w:hAnsi="Times New Roman" w:cs="Times New Roman"/>
          <w:sz w:val="24"/>
          <w:szCs w:val="24"/>
          <w:lang w:eastAsia="it-IT"/>
        </w:rPr>
      </w:pPr>
      <w:r w:rsidRPr="00097B97">
        <w:rPr>
          <w:rFonts w:ascii="Arial" w:eastAsia="Times New Roman" w:hAnsi="Arial" w:cs="Arial"/>
          <w:color w:val="222222"/>
          <w:sz w:val="24"/>
          <w:szCs w:val="24"/>
          <w:lang w:eastAsia="it-IT"/>
        </w:rPr>
        <w:br/>
      </w:r>
    </w:p>
    <w:p w:rsidR="00097B97" w:rsidRPr="00097B97" w:rsidRDefault="00097B97" w:rsidP="00097B97">
      <w:pPr>
        <w:shd w:val="clear" w:color="auto" w:fill="FFFFFF"/>
        <w:spacing w:after="0" w:line="240" w:lineRule="auto"/>
        <w:rPr>
          <w:rFonts w:ascii="Arial" w:eastAsia="Times New Roman" w:hAnsi="Arial" w:cs="Arial"/>
          <w:color w:val="222222"/>
          <w:sz w:val="24"/>
          <w:szCs w:val="24"/>
          <w:lang w:eastAsia="it-IT"/>
        </w:rPr>
      </w:pPr>
      <w:r w:rsidRPr="00097B97">
        <w:rPr>
          <w:rFonts w:ascii="Arial" w:eastAsia="Times New Roman" w:hAnsi="Arial" w:cs="Arial"/>
          <w:i/>
          <w:iCs/>
          <w:color w:val="222222"/>
          <w:lang w:eastAsia="it-IT"/>
        </w:rPr>
        <w:t>Ringrazio il Presidente del Consiglio Comunale Giorgio Acquasanta e l’Amministrazione per l’opportunità concessa, l’Associazione Nazionale Comuni Italiani per le continue occasioni di apprendimento che offre ai giovani amministratori e tutti i miei coetanei con cui ho condiviso questa emozionante esperienza</w:t>
      </w:r>
      <w:r w:rsidRPr="00097B97">
        <w:rPr>
          <w:rFonts w:ascii="Arial" w:eastAsia="Times New Roman" w:hAnsi="Arial" w:cs="Arial"/>
          <w:color w:val="222222"/>
          <w:lang w:eastAsia="it-IT"/>
        </w:rPr>
        <w:t>&gt;&gt;.</w:t>
      </w:r>
    </w:p>
    <w:p w:rsidR="00097B97" w:rsidRPr="00097B97" w:rsidRDefault="00097B97" w:rsidP="00097B97">
      <w:pPr>
        <w:shd w:val="clear" w:color="auto" w:fill="FFFFFF"/>
        <w:spacing w:after="0" w:line="240" w:lineRule="auto"/>
        <w:rPr>
          <w:rFonts w:ascii="Arial" w:eastAsia="Times New Roman" w:hAnsi="Arial" w:cs="Arial"/>
          <w:color w:val="222222"/>
          <w:sz w:val="24"/>
          <w:szCs w:val="24"/>
          <w:lang w:eastAsia="it-IT"/>
        </w:rPr>
      </w:pPr>
    </w:p>
    <w:p w:rsidR="000548FF" w:rsidRDefault="000548FF"/>
    <w:sectPr w:rsidR="000548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97"/>
    <w:rsid w:val="000548FF"/>
    <w:rsid w:val="00097B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1636">
      <w:bodyDiv w:val="1"/>
      <w:marLeft w:val="0"/>
      <w:marRight w:val="0"/>
      <w:marTop w:val="0"/>
      <w:marBottom w:val="0"/>
      <w:divBdr>
        <w:top w:val="none" w:sz="0" w:space="0" w:color="auto"/>
        <w:left w:val="none" w:sz="0" w:space="0" w:color="auto"/>
        <w:bottom w:val="none" w:sz="0" w:space="0" w:color="auto"/>
        <w:right w:val="none" w:sz="0" w:space="0" w:color="auto"/>
      </w:divBdr>
      <w:divsChild>
        <w:div w:id="966548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2023-03-28T08:14:00Z</dcterms:created>
  <dcterms:modified xsi:type="dcterms:W3CDTF">2023-03-28T08:14:00Z</dcterms:modified>
</cp:coreProperties>
</file>